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86862" w14:textId="77777777" w:rsidR="00AB2396" w:rsidRDefault="00AB2396" w:rsidP="00AB2396">
      <w:pPr>
        <w:jc w:val="center"/>
        <w:rPr>
          <w:b/>
          <w:sz w:val="32"/>
          <w:szCs w:val="32"/>
        </w:rPr>
      </w:pPr>
    </w:p>
    <w:p w14:paraId="08B91A24" w14:textId="77777777" w:rsidR="00AB2396" w:rsidRDefault="00AB2396" w:rsidP="00AB2396">
      <w:pPr>
        <w:jc w:val="center"/>
        <w:rPr>
          <w:b/>
          <w:sz w:val="32"/>
          <w:szCs w:val="32"/>
        </w:rPr>
      </w:pPr>
      <w:r w:rsidRPr="00706B8E">
        <w:rPr>
          <w:b/>
          <w:sz w:val="32"/>
          <w:szCs w:val="32"/>
        </w:rPr>
        <w:t>Verei</w:t>
      </w:r>
      <w:r>
        <w:rPr>
          <w:b/>
          <w:sz w:val="32"/>
          <w:szCs w:val="32"/>
        </w:rPr>
        <w:t xml:space="preserve">nbarung über die Vermietung </w:t>
      </w:r>
    </w:p>
    <w:p w14:paraId="402C97D1" w14:textId="77777777" w:rsidR="00AB2396" w:rsidRPr="00706B8E" w:rsidRDefault="00AB2396" w:rsidP="00AB2396">
      <w:pPr>
        <w:jc w:val="center"/>
        <w:rPr>
          <w:b/>
          <w:sz w:val="32"/>
          <w:szCs w:val="32"/>
        </w:rPr>
      </w:pPr>
      <w:r>
        <w:rPr>
          <w:b/>
          <w:sz w:val="32"/>
          <w:szCs w:val="32"/>
        </w:rPr>
        <w:t xml:space="preserve">des </w:t>
      </w:r>
      <w:r w:rsidRPr="00706B8E">
        <w:rPr>
          <w:b/>
          <w:sz w:val="32"/>
          <w:szCs w:val="32"/>
        </w:rPr>
        <w:t>Stadtsaales Purkersdorf</w:t>
      </w:r>
    </w:p>
    <w:p w14:paraId="09C9045F" w14:textId="77777777" w:rsidR="00AB2396" w:rsidRDefault="00AB2396" w:rsidP="00AB2396">
      <w:pPr>
        <w:rPr>
          <w:szCs w:val="20"/>
        </w:rPr>
      </w:pPr>
    </w:p>
    <w:p w14:paraId="7FB96303" w14:textId="77777777" w:rsidR="00AB2396" w:rsidRDefault="00AB2396" w:rsidP="00AB2396">
      <w:pPr>
        <w:rPr>
          <w:szCs w:val="20"/>
        </w:rPr>
      </w:pPr>
    </w:p>
    <w:p w14:paraId="06185444" w14:textId="77777777" w:rsidR="00AB2396" w:rsidRDefault="00AB2396" w:rsidP="00AB2396">
      <w:pPr>
        <w:rPr>
          <w:szCs w:val="20"/>
        </w:rPr>
      </w:pPr>
      <w:r>
        <w:rPr>
          <w:szCs w:val="20"/>
        </w:rPr>
        <w:t>Vermieter des Stadtsaales Purkersdorf ist die Stadtgemeinde Purkersdorf. Die Stadtgemeinde Purkersdorf hat die WIPUR Wirtschaftsbetriebe der Stadt Purkersdorf GmbH mit der Betriebsführung des Stadtsaales beauftragt. Diese Vereinbarung wird von der WIPUR Wirtschaftsbetriebe der Stadt Purkersdorf GmbH im Namen und für Rechnung der Stadtgemeinde Purkersdorf gegengezeichnet.</w:t>
      </w:r>
    </w:p>
    <w:p w14:paraId="6E657703" w14:textId="77777777" w:rsidR="00AB2396" w:rsidRDefault="00AB2396" w:rsidP="00AB2396">
      <w:pPr>
        <w:rPr>
          <w:szCs w:val="20"/>
        </w:rPr>
      </w:pPr>
    </w:p>
    <w:p w14:paraId="4593A4C7" w14:textId="77777777" w:rsidR="00AB2396" w:rsidRPr="00764736" w:rsidRDefault="00AB2396" w:rsidP="00AB2396">
      <w:pPr>
        <w:pBdr>
          <w:top w:val="single" w:sz="8" w:space="1" w:color="auto"/>
          <w:left w:val="single" w:sz="8" w:space="4" w:color="auto"/>
          <w:bottom w:val="single" w:sz="8" w:space="1" w:color="auto"/>
          <w:right w:val="single" w:sz="8" w:space="4" w:color="auto"/>
        </w:pBdr>
        <w:shd w:val="clear" w:color="auto" w:fill="000000"/>
        <w:rPr>
          <w:b/>
          <w:color w:val="FFFFFF"/>
        </w:rPr>
      </w:pPr>
      <w:r w:rsidRPr="00764736">
        <w:rPr>
          <w:b/>
          <w:color w:val="FFFFFF"/>
        </w:rPr>
        <w:t>Mieter / Daten zur Veranstaltung</w:t>
      </w:r>
    </w:p>
    <w:p w14:paraId="4C25355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A7C3CA5" w14:textId="77777777" w:rsidR="00AB2396" w:rsidRPr="00BE2720" w:rsidRDefault="00AB2396" w:rsidP="00AB2396">
      <w:pPr>
        <w:pBdr>
          <w:top w:val="single" w:sz="8" w:space="1" w:color="auto"/>
          <w:left w:val="single" w:sz="8" w:space="4" w:color="auto"/>
          <w:bottom w:val="single" w:sz="8" w:space="1" w:color="auto"/>
          <w:right w:val="single" w:sz="8" w:space="4" w:color="auto"/>
        </w:pBdr>
        <w:rPr>
          <w:szCs w:val="20"/>
          <w:u w:val="single"/>
        </w:rPr>
      </w:pPr>
      <w:r w:rsidRPr="00BE2720">
        <w:rPr>
          <w:szCs w:val="20"/>
          <w:u w:val="single"/>
        </w:rPr>
        <w:t>Veranstalter (Vertragspartner) –</w:t>
      </w:r>
    </w:p>
    <w:p w14:paraId="1B2F7151" w14:textId="5B3207F5" w:rsidR="00AB2396" w:rsidRDefault="00AB2396" w:rsidP="00AB2396">
      <w:pPr>
        <w:pBdr>
          <w:top w:val="single" w:sz="8" w:space="1" w:color="auto"/>
          <w:left w:val="single" w:sz="8" w:space="4" w:color="auto"/>
          <w:bottom w:val="single" w:sz="8" w:space="1" w:color="auto"/>
          <w:right w:val="single" w:sz="8" w:space="4" w:color="auto"/>
        </w:pBdr>
        <w:rPr>
          <w:szCs w:val="20"/>
        </w:rPr>
      </w:pPr>
      <w:r w:rsidRPr="00BE2720">
        <w:rPr>
          <w:szCs w:val="20"/>
          <w:u w:val="single"/>
        </w:rPr>
        <w:t>Name/Firma/Verein:</w:t>
      </w:r>
      <w:r>
        <w:rPr>
          <w:szCs w:val="20"/>
        </w:rPr>
        <w:t xml:space="preserve"> </w:t>
      </w:r>
      <w:r w:rsidRPr="00706B8E">
        <w:rPr>
          <w:b/>
          <w:i/>
          <w:szCs w:val="20"/>
        </w:rPr>
        <w:fldChar w:fldCharType="begin">
          <w:ffData>
            <w:name w:val="Text18"/>
            <w:enabled/>
            <w:calcOnExit w:val="0"/>
            <w:textInput/>
          </w:ffData>
        </w:fldChar>
      </w:r>
      <w:bookmarkStart w:id="0" w:name="Text18"/>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bookmarkStart w:id="1" w:name="_GoBack"/>
      <w:bookmarkEnd w:id="1"/>
      <w:r w:rsidR="001C581F">
        <w:rPr>
          <w:b/>
          <w:i/>
          <w:szCs w:val="20"/>
        </w:rPr>
        <w:t> </w:t>
      </w:r>
      <w:r w:rsidR="001C581F">
        <w:rPr>
          <w:b/>
          <w:i/>
          <w:szCs w:val="20"/>
        </w:rPr>
        <w:t> </w:t>
      </w:r>
      <w:r w:rsidR="001C581F">
        <w:rPr>
          <w:b/>
          <w:i/>
          <w:szCs w:val="20"/>
        </w:rPr>
        <w:t> </w:t>
      </w:r>
      <w:r w:rsidR="001C581F">
        <w:rPr>
          <w:b/>
          <w:i/>
          <w:szCs w:val="20"/>
        </w:rPr>
        <w:t> </w:t>
      </w:r>
      <w:r w:rsidR="001C581F">
        <w:rPr>
          <w:b/>
          <w:i/>
          <w:szCs w:val="20"/>
        </w:rPr>
        <w:t> </w:t>
      </w:r>
      <w:r w:rsidRPr="00706B8E">
        <w:rPr>
          <w:b/>
          <w:i/>
          <w:szCs w:val="20"/>
        </w:rPr>
        <w:fldChar w:fldCharType="end"/>
      </w:r>
      <w:bookmarkEnd w:id="0"/>
    </w:p>
    <w:p w14:paraId="061AEF12" w14:textId="77777777" w:rsidR="00AB2396" w:rsidRPr="00DC61EE" w:rsidRDefault="00AB2396" w:rsidP="00AB2396">
      <w:pPr>
        <w:pBdr>
          <w:top w:val="single" w:sz="8" w:space="1" w:color="auto"/>
          <w:left w:val="single" w:sz="8" w:space="4" w:color="auto"/>
          <w:bottom w:val="single" w:sz="8" w:space="1" w:color="auto"/>
          <w:right w:val="single" w:sz="8" w:space="4" w:color="auto"/>
        </w:pBdr>
        <w:rPr>
          <w:szCs w:val="20"/>
        </w:rPr>
      </w:pPr>
    </w:p>
    <w:p w14:paraId="52523352" w14:textId="6C85D4C7" w:rsidR="00AB2396" w:rsidRPr="00706B8E" w:rsidRDefault="00AB2396" w:rsidP="00AB2396">
      <w:pPr>
        <w:pBdr>
          <w:top w:val="single" w:sz="8" w:space="1" w:color="auto"/>
          <w:left w:val="single" w:sz="8" w:space="4" w:color="auto"/>
          <w:bottom w:val="single" w:sz="8" w:space="1" w:color="auto"/>
          <w:right w:val="single" w:sz="8" w:space="4" w:color="auto"/>
        </w:pBdr>
        <w:rPr>
          <w:b/>
          <w:i/>
          <w:szCs w:val="20"/>
        </w:rPr>
      </w:pPr>
      <w:r w:rsidRPr="00BE2720">
        <w:rPr>
          <w:szCs w:val="20"/>
          <w:u w:val="single"/>
        </w:rPr>
        <w:t>Straße:</w:t>
      </w:r>
      <w:r>
        <w:rPr>
          <w:szCs w:val="20"/>
        </w:rPr>
        <w:t xml:space="preserve"> </w:t>
      </w:r>
      <w:r w:rsidRPr="00706B8E">
        <w:rPr>
          <w:b/>
          <w:i/>
          <w:szCs w:val="20"/>
        </w:rPr>
        <w:fldChar w:fldCharType="begin">
          <w:ffData>
            <w:name w:val="Text19"/>
            <w:enabled/>
            <w:calcOnExit w:val="0"/>
            <w:textInput/>
          </w:ffData>
        </w:fldChar>
      </w:r>
      <w:bookmarkStart w:id="2" w:name="Text19"/>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sidR="00116850">
        <w:rPr>
          <w:b/>
          <w:i/>
          <w:szCs w:val="20"/>
        </w:rPr>
        <w:t> </w:t>
      </w:r>
      <w:r w:rsidR="00116850">
        <w:rPr>
          <w:b/>
          <w:i/>
          <w:szCs w:val="20"/>
        </w:rPr>
        <w:t> </w:t>
      </w:r>
      <w:r w:rsidR="00116850">
        <w:rPr>
          <w:b/>
          <w:i/>
          <w:szCs w:val="20"/>
        </w:rPr>
        <w:t> </w:t>
      </w:r>
      <w:r w:rsidR="00116850">
        <w:rPr>
          <w:b/>
          <w:i/>
          <w:szCs w:val="20"/>
        </w:rPr>
        <w:t> </w:t>
      </w:r>
      <w:r w:rsidR="00116850">
        <w:rPr>
          <w:b/>
          <w:i/>
          <w:szCs w:val="20"/>
        </w:rPr>
        <w:t> </w:t>
      </w:r>
      <w:r w:rsidRPr="00706B8E">
        <w:rPr>
          <w:b/>
          <w:i/>
          <w:szCs w:val="20"/>
        </w:rPr>
        <w:fldChar w:fldCharType="end"/>
      </w:r>
      <w:bookmarkEnd w:id="2"/>
    </w:p>
    <w:p w14:paraId="3687A9F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D8FD55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sidRPr="00BE2720">
        <w:rPr>
          <w:szCs w:val="20"/>
          <w:u w:val="single"/>
        </w:rPr>
        <w:t>PLZ/Ort:</w:t>
      </w:r>
      <w:r>
        <w:rPr>
          <w:szCs w:val="20"/>
        </w:rPr>
        <w:t xml:space="preserve"> </w:t>
      </w:r>
      <w:r w:rsidRPr="00706B8E">
        <w:rPr>
          <w:b/>
          <w:i/>
          <w:szCs w:val="20"/>
        </w:rPr>
        <w:fldChar w:fldCharType="begin">
          <w:ffData>
            <w:name w:val="Text20"/>
            <w:enabled/>
            <w:calcOnExit w:val="0"/>
            <w:textInput/>
          </w:ffData>
        </w:fldChar>
      </w:r>
      <w:bookmarkStart w:id="3" w:name="Text20"/>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706B8E">
        <w:rPr>
          <w:b/>
          <w:i/>
          <w:szCs w:val="20"/>
        </w:rPr>
        <w:fldChar w:fldCharType="end"/>
      </w:r>
      <w:bookmarkEnd w:id="3"/>
    </w:p>
    <w:p w14:paraId="61F7A94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52586EB" w14:textId="77777777"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r w:rsidRPr="00BE2720">
        <w:rPr>
          <w:szCs w:val="20"/>
          <w:u w:val="single"/>
        </w:rPr>
        <w:t>Telefon-Nr.:</w:t>
      </w:r>
      <w:r>
        <w:rPr>
          <w:szCs w:val="20"/>
        </w:rPr>
        <w:t xml:space="preserve"> </w:t>
      </w:r>
      <w:r w:rsidRPr="00706B8E">
        <w:rPr>
          <w:b/>
          <w:i/>
          <w:szCs w:val="20"/>
        </w:rPr>
        <w:fldChar w:fldCharType="begin">
          <w:ffData>
            <w:name w:val="Text21"/>
            <w:enabled/>
            <w:calcOnExit w:val="0"/>
            <w:textInput/>
          </w:ffData>
        </w:fldChar>
      </w:r>
      <w:bookmarkStart w:id="4" w:name="Text21"/>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706B8E">
        <w:rPr>
          <w:b/>
          <w:i/>
          <w:szCs w:val="20"/>
        </w:rPr>
        <w:fldChar w:fldCharType="end"/>
      </w:r>
      <w:bookmarkEnd w:id="4"/>
      <w:r>
        <w:rPr>
          <w:b/>
          <w:i/>
          <w:szCs w:val="20"/>
        </w:rPr>
        <w:tab/>
      </w:r>
      <w:r w:rsidRPr="00BE2720">
        <w:rPr>
          <w:szCs w:val="20"/>
          <w:u w:val="single"/>
        </w:rPr>
        <w:t>Handy-Nr.:</w:t>
      </w:r>
      <w:r>
        <w:rPr>
          <w:szCs w:val="20"/>
        </w:rPr>
        <w:t xml:space="preserve"> </w:t>
      </w:r>
      <w:r w:rsidRPr="00706B8E">
        <w:rPr>
          <w:b/>
          <w:i/>
          <w:szCs w:val="20"/>
        </w:rPr>
        <w:fldChar w:fldCharType="begin">
          <w:ffData>
            <w:name w:val="Text22"/>
            <w:enabled/>
            <w:calcOnExit w:val="0"/>
            <w:textInput/>
          </w:ffData>
        </w:fldChar>
      </w:r>
      <w:bookmarkStart w:id="5" w:name="Text22"/>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706B8E">
        <w:rPr>
          <w:b/>
          <w:i/>
          <w:szCs w:val="20"/>
        </w:rPr>
        <w:fldChar w:fldCharType="end"/>
      </w:r>
      <w:bookmarkEnd w:id="5"/>
    </w:p>
    <w:p w14:paraId="3BB5D0D2" w14:textId="77777777"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p>
    <w:p w14:paraId="4918CE0C" w14:textId="77777777"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r w:rsidRPr="00BE2720">
        <w:rPr>
          <w:szCs w:val="20"/>
          <w:u w:val="single"/>
        </w:rPr>
        <w:t>Fax-Nr.:</w:t>
      </w:r>
      <w:r>
        <w:rPr>
          <w:szCs w:val="20"/>
        </w:rPr>
        <w:t xml:space="preserve"> </w:t>
      </w:r>
      <w:r w:rsidRPr="00706B8E">
        <w:rPr>
          <w:b/>
          <w:i/>
          <w:szCs w:val="20"/>
        </w:rPr>
        <w:fldChar w:fldCharType="begin">
          <w:ffData>
            <w:name w:val="Text23"/>
            <w:enabled/>
            <w:calcOnExit w:val="0"/>
            <w:textInput/>
          </w:ffData>
        </w:fldChar>
      </w:r>
      <w:bookmarkStart w:id="6" w:name="Text23"/>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706B8E">
        <w:rPr>
          <w:b/>
          <w:i/>
          <w:szCs w:val="20"/>
        </w:rPr>
        <w:fldChar w:fldCharType="end"/>
      </w:r>
      <w:bookmarkEnd w:id="6"/>
      <w:r>
        <w:rPr>
          <w:szCs w:val="20"/>
        </w:rPr>
        <w:tab/>
      </w:r>
      <w:r w:rsidRPr="00BE2720">
        <w:rPr>
          <w:szCs w:val="20"/>
          <w:u w:val="single"/>
        </w:rPr>
        <w:t>e-mail:</w:t>
      </w:r>
      <w:r>
        <w:rPr>
          <w:szCs w:val="20"/>
        </w:rPr>
        <w:t xml:space="preserve"> </w:t>
      </w:r>
      <w:r w:rsidRPr="00706B8E">
        <w:rPr>
          <w:b/>
          <w:i/>
          <w:szCs w:val="20"/>
        </w:rPr>
        <w:fldChar w:fldCharType="begin">
          <w:ffData>
            <w:name w:val="Text24"/>
            <w:enabled/>
            <w:calcOnExit w:val="0"/>
            <w:textInput/>
          </w:ffData>
        </w:fldChar>
      </w:r>
      <w:bookmarkStart w:id="7" w:name="Text24"/>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706B8E">
        <w:rPr>
          <w:b/>
          <w:i/>
          <w:szCs w:val="20"/>
        </w:rPr>
        <w:fldChar w:fldCharType="end"/>
      </w:r>
      <w:bookmarkEnd w:id="7"/>
    </w:p>
    <w:p w14:paraId="57A58051"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3389B17" w14:textId="0E27500E" w:rsidR="00AB2396"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rPr>
      </w:pPr>
      <w:r w:rsidRPr="00363EB9">
        <w:rPr>
          <w:szCs w:val="20"/>
          <w:u w:val="single"/>
        </w:rPr>
        <w:t>Angegebene Adresse = Rechnungsadresse:</w:t>
      </w:r>
      <w:r>
        <w:rPr>
          <w:szCs w:val="20"/>
        </w:rPr>
        <w:tab/>
        <w:t>Ja</w:t>
      </w:r>
      <w:r>
        <w:rPr>
          <w:szCs w:val="20"/>
        </w:rPr>
        <w:tab/>
      </w:r>
      <w:r w:rsidRPr="00363EB9">
        <w:rPr>
          <w:b/>
          <w:szCs w:val="20"/>
        </w:rPr>
        <w:fldChar w:fldCharType="begin">
          <w:ffData>
            <w:name w:val="Kontrollkästchen12"/>
            <w:enabled/>
            <w:calcOnExit w:val="0"/>
            <w:checkBox>
              <w:sizeAuto/>
              <w:default w:val="0"/>
            </w:checkBox>
          </w:ffData>
        </w:fldChar>
      </w:r>
      <w:bookmarkStart w:id="8" w:name="Kontrollkästchen12"/>
      <w:r w:rsidRPr="00363EB9">
        <w:rPr>
          <w:b/>
          <w:szCs w:val="20"/>
        </w:rPr>
        <w:instrText xml:space="preserve"> </w:instrText>
      </w:r>
      <w:r>
        <w:rPr>
          <w:b/>
          <w:szCs w:val="20"/>
        </w:rPr>
        <w:instrText>FORMCHECKBOX</w:instrText>
      </w:r>
      <w:r w:rsidRPr="00363EB9">
        <w:rPr>
          <w:b/>
          <w:szCs w:val="20"/>
        </w:rPr>
        <w:instrText xml:space="preserve"> </w:instrText>
      </w:r>
      <w:r w:rsidR="001252D2" w:rsidRPr="00363EB9">
        <w:rPr>
          <w:b/>
          <w:szCs w:val="20"/>
        </w:rPr>
      </w:r>
      <w:r w:rsidRPr="00363EB9">
        <w:rPr>
          <w:b/>
          <w:szCs w:val="20"/>
        </w:rPr>
        <w:fldChar w:fldCharType="end"/>
      </w:r>
      <w:bookmarkEnd w:id="8"/>
      <w:r>
        <w:rPr>
          <w:szCs w:val="20"/>
        </w:rPr>
        <w:tab/>
        <w:t>Nein</w:t>
      </w:r>
      <w:r>
        <w:rPr>
          <w:szCs w:val="20"/>
        </w:rPr>
        <w:tab/>
      </w:r>
      <w:r w:rsidRPr="00363EB9">
        <w:rPr>
          <w:b/>
          <w:szCs w:val="20"/>
        </w:rPr>
        <w:fldChar w:fldCharType="begin">
          <w:ffData>
            <w:name w:val="Kontrollkästchen13"/>
            <w:enabled/>
            <w:calcOnExit w:val="0"/>
            <w:checkBox>
              <w:sizeAuto/>
              <w:default w:val="0"/>
            </w:checkBox>
          </w:ffData>
        </w:fldChar>
      </w:r>
      <w:bookmarkStart w:id="9" w:name="Kontrollkästchen13"/>
      <w:r w:rsidRPr="00363EB9">
        <w:rPr>
          <w:b/>
          <w:szCs w:val="20"/>
        </w:rPr>
        <w:instrText xml:space="preserve"> </w:instrText>
      </w:r>
      <w:r>
        <w:rPr>
          <w:b/>
          <w:szCs w:val="20"/>
        </w:rPr>
        <w:instrText>FORMCHECKBOX</w:instrText>
      </w:r>
      <w:r w:rsidRPr="00363EB9">
        <w:rPr>
          <w:b/>
          <w:szCs w:val="20"/>
        </w:rPr>
        <w:instrText xml:space="preserve"> </w:instrText>
      </w:r>
      <w:r w:rsidR="001252D2" w:rsidRPr="00363EB9">
        <w:rPr>
          <w:b/>
          <w:szCs w:val="20"/>
        </w:rPr>
      </w:r>
      <w:r w:rsidRPr="00363EB9">
        <w:rPr>
          <w:b/>
          <w:szCs w:val="20"/>
        </w:rPr>
        <w:fldChar w:fldCharType="end"/>
      </w:r>
      <w:bookmarkEnd w:id="9"/>
    </w:p>
    <w:p w14:paraId="2DA277E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CDEBBC0"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sidRPr="00363EB9">
        <w:rPr>
          <w:szCs w:val="20"/>
          <w:u w:val="single"/>
        </w:rPr>
        <w:t>Wenn Nein – Rechnungsadresse:</w:t>
      </w:r>
      <w:r>
        <w:rPr>
          <w:szCs w:val="20"/>
        </w:rPr>
        <w:t xml:space="preserve"> </w:t>
      </w:r>
      <w:r w:rsidRPr="00363EB9">
        <w:rPr>
          <w:b/>
          <w:i/>
          <w:szCs w:val="20"/>
        </w:rPr>
        <w:fldChar w:fldCharType="begin">
          <w:ffData>
            <w:name w:val="Text41"/>
            <w:enabled/>
            <w:calcOnExit w:val="0"/>
            <w:textInput/>
          </w:ffData>
        </w:fldChar>
      </w:r>
      <w:bookmarkStart w:id="10" w:name="Text41"/>
      <w:r w:rsidRPr="00363EB9">
        <w:rPr>
          <w:b/>
          <w:i/>
          <w:szCs w:val="20"/>
        </w:rPr>
        <w:instrText xml:space="preserve"> </w:instrText>
      </w:r>
      <w:r>
        <w:rPr>
          <w:b/>
          <w:i/>
          <w:szCs w:val="20"/>
        </w:rPr>
        <w:instrText>FORMTEXT</w:instrText>
      </w:r>
      <w:r w:rsidRPr="00363EB9">
        <w:rPr>
          <w:b/>
          <w:i/>
          <w:szCs w:val="20"/>
        </w:rPr>
        <w:instrText xml:space="preserve"> </w:instrText>
      </w:r>
      <w:r w:rsidRPr="00363EB9">
        <w:rPr>
          <w:b/>
          <w:i/>
          <w:szCs w:val="20"/>
        </w:rPr>
      </w:r>
      <w:r w:rsidRPr="00363EB9">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363EB9">
        <w:rPr>
          <w:b/>
          <w:i/>
          <w:szCs w:val="20"/>
        </w:rPr>
        <w:fldChar w:fldCharType="end"/>
      </w:r>
      <w:bookmarkEnd w:id="10"/>
    </w:p>
    <w:p w14:paraId="17D595A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7DA3C5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A4ADE29" w14:textId="77777777" w:rsidR="00AB2396" w:rsidRPr="00BE2720"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Titel der Veranstaltung: </w:t>
      </w:r>
      <w:r w:rsidRPr="00BE2720">
        <w:rPr>
          <w:b/>
          <w:i/>
          <w:szCs w:val="20"/>
        </w:rPr>
        <w:fldChar w:fldCharType="begin">
          <w:ffData>
            <w:name w:val="Text25"/>
            <w:enabled/>
            <w:calcOnExit w:val="0"/>
            <w:textInput/>
          </w:ffData>
        </w:fldChar>
      </w:r>
      <w:bookmarkStart w:id="11" w:name="Text25"/>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BE2720">
        <w:rPr>
          <w:b/>
          <w:i/>
          <w:szCs w:val="20"/>
        </w:rPr>
        <w:fldChar w:fldCharType="end"/>
      </w:r>
      <w:bookmarkEnd w:id="11"/>
    </w:p>
    <w:p w14:paraId="75396FA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377E6D8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Verantwortlich gem. § 3 NÖ Veranstaltungsgesetz: </w:t>
      </w:r>
      <w:r w:rsidRPr="00BE2720">
        <w:rPr>
          <w:b/>
          <w:i/>
          <w:szCs w:val="20"/>
        </w:rPr>
        <w:fldChar w:fldCharType="begin">
          <w:ffData>
            <w:name w:val="Text26"/>
            <w:enabled/>
            <w:calcOnExit w:val="0"/>
            <w:textInput/>
          </w:ffData>
        </w:fldChar>
      </w:r>
      <w:bookmarkStart w:id="12" w:name="Text26"/>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BE2720">
        <w:rPr>
          <w:b/>
          <w:i/>
          <w:szCs w:val="20"/>
        </w:rPr>
        <w:fldChar w:fldCharType="end"/>
      </w:r>
      <w:bookmarkEnd w:id="12"/>
    </w:p>
    <w:p w14:paraId="083CD60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20EC4375" w14:textId="77777777" w:rsidR="00AB2396" w:rsidRPr="00D05108" w:rsidRDefault="00AB2396" w:rsidP="00AB2396">
      <w:pPr>
        <w:pBdr>
          <w:top w:val="single" w:sz="8" w:space="1" w:color="auto"/>
          <w:left w:val="single" w:sz="8" w:space="4" w:color="auto"/>
          <w:bottom w:val="single" w:sz="8" w:space="1" w:color="auto"/>
          <w:right w:val="single" w:sz="8" w:space="4" w:color="auto"/>
        </w:pBdr>
        <w:rPr>
          <w:b/>
          <w:szCs w:val="20"/>
          <w:u w:val="single"/>
        </w:rPr>
      </w:pPr>
      <w:r w:rsidRPr="00D05108">
        <w:rPr>
          <w:b/>
          <w:szCs w:val="20"/>
          <w:u w:val="single"/>
        </w:rPr>
        <w:t>Zeitpunkt der Vermietung:</w:t>
      </w:r>
    </w:p>
    <w:p w14:paraId="22E4A2B7"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38431DB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am </w:t>
      </w:r>
      <w:r w:rsidRPr="00D05108">
        <w:rPr>
          <w:b/>
          <w:i/>
          <w:szCs w:val="20"/>
        </w:rPr>
        <w:fldChar w:fldCharType="begin">
          <w:ffData>
            <w:name w:val="Text28"/>
            <w:enabled/>
            <w:calcOnExit w:val="0"/>
            <w:textInput/>
          </w:ffData>
        </w:fldChar>
      </w:r>
      <w:bookmarkStart w:id="13" w:name="Text28"/>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3"/>
      <w:r>
        <w:rPr>
          <w:szCs w:val="20"/>
        </w:rPr>
        <w:t>.</w:t>
      </w:r>
      <w:r w:rsidRPr="00D05108">
        <w:rPr>
          <w:b/>
          <w:i/>
          <w:szCs w:val="20"/>
        </w:rPr>
        <w:fldChar w:fldCharType="begin">
          <w:ffData>
            <w:name w:val="Text29"/>
            <w:enabled/>
            <w:calcOnExit w:val="0"/>
            <w:textInput/>
          </w:ffData>
        </w:fldChar>
      </w:r>
      <w:bookmarkStart w:id="14" w:name="Text29"/>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4"/>
      <w:r>
        <w:rPr>
          <w:szCs w:val="20"/>
        </w:rPr>
        <w:t>.20</w:t>
      </w:r>
      <w:r w:rsidRPr="00D05108">
        <w:rPr>
          <w:b/>
          <w:i/>
          <w:szCs w:val="20"/>
        </w:rPr>
        <w:fldChar w:fldCharType="begin">
          <w:ffData>
            <w:name w:val="Text30"/>
            <w:enabled/>
            <w:calcOnExit w:val="0"/>
            <w:textInput/>
          </w:ffData>
        </w:fldChar>
      </w:r>
      <w:bookmarkStart w:id="15" w:name="Text30"/>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5"/>
      <w:r>
        <w:rPr>
          <w:szCs w:val="20"/>
        </w:rPr>
        <w:t xml:space="preserve"> von </w:t>
      </w:r>
      <w:r w:rsidRPr="00D05108">
        <w:rPr>
          <w:b/>
          <w:i/>
          <w:szCs w:val="20"/>
        </w:rPr>
        <w:fldChar w:fldCharType="begin">
          <w:ffData>
            <w:name w:val="Text31"/>
            <w:enabled/>
            <w:calcOnExit w:val="0"/>
            <w:textInput/>
          </w:ffData>
        </w:fldChar>
      </w:r>
      <w:bookmarkStart w:id="16" w:name="Text31"/>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6"/>
      <w:r>
        <w:rPr>
          <w:szCs w:val="20"/>
        </w:rPr>
        <w:t xml:space="preserve"> Uhr bis </w:t>
      </w:r>
      <w:r w:rsidRPr="00D05108">
        <w:rPr>
          <w:b/>
          <w:i/>
          <w:szCs w:val="20"/>
        </w:rPr>
        <w:fldChar w:fldCharType="begin">
          <w:ffData>
            <w:name w:val="Text32"/>
            <w:enabled/>
            <w:calcOnExit w:val="0"/>
            <w:textInput/>
          </w:ffData>
        </w:fldChar>
      </w:r>
      <w:bookmarkStart w:id="17" w:name="Text32"/>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7"/>
      <w:r>
        <w:rPr>
          <w:szCs w:val="20"/>
        </w:rPr>
        <w:t xml:space="preserve"> Uhr oder</w:t>
      </w:r>
    </w:p>
    <w:p w14:paraId="01D71FF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34F2FD16"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vom </w:t>
      </w:r>
      <w:r w:rsidRPr="00D05108">
        <w:rPr>
          <w:b/>
          <w:i/>
          <w:szCs w:val="20"/>
        </w:rPr>
        <w:fldChar w:fldCharType="begin">
          <w:ffData>
            <w:name w:val="Text33"/>
            <w:enabled/>
            <w:calcOnExit w:val="0"/>
            <w:textInput/>
          </w:ffData>
        </w:fldChar>
      </w:r>
      <w:bookmarkStart w:id="18" w:name="Text33"/>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8"/>
      <w:r>
        <w:rPr>
          <w:szCs w:val="20"/>
        </w:rPr>
        <w:t>.</w:t>
      </w:r>
      <w:r w:rsidRPr="00D05108">
        <w:rPr>
          <w:b/>
          <w:i/>
          <w:szCs w:val="20"/>
        </w:rPr>
        <w:fldChar w:fldCharType="begin">
          <w:ffData>
            <w:name w:val="Text34"/>
            <w:enabled/>
            <w:calcOnExit w:val="0"/>
            <w:textInput/>
          </w:ffData>
        </w:fldChar>
      </w:r>
      <w:bookmarkStart w:id="19" w:name="Text34"/>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19"/>
      <w:r>
        <w:rPr>
          <w:szCs w:val="20"/>
        </w:rPr>
        <w:t>.20</w:t>
      </w:r>
      <w:r w:rsidRPr="00D05108">
        <w:rPr>
          <w:b/>
          <w:i/>
          <w:szCs w:val="20"/>
        </w:rPr>
        <w:fldChar w:fldCharType="begin">
          <w:ffData>
            <w:name w:val="Text35"/>
            <w:enabled/>
            <w:calcOnExit w:val="0"/>
            <w:textInput/>
          </w:ffData>
        </w:fldChar>
      </w:r>
      <w:bookmarkStart w:id="20" w:name="Text35"/>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20"/>
      <w:r>
        <w:rPr>
          <w:szCs w:val="20"/>
        </w:rPr>
        <w:t xml:space="preserve"> bis </w:t>
      </w:r>
      <w:r w:rsidRPr="00D05108">
        <w:rPr>
          <w:b/>
          <w:i/>
          <w:szCs w:val="20"/>
        </w:rPr>
        <w:fldChar w:fldCharType="begin">
          <w:ffData>
            <w:name w:val="Text36"/>
            <w:enabled/>
            <w:calcOnExit w:val="0"/>
            <w:textInput/>
          </w:ffData>
        </w:fldChar>
      </w:r>
      <w:bookmarkStart w:id="21" w:name="Text36"/>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21"/>
      <w:r>
        <w:rPr>
          <w:szCs w:val="20"/>
        </w:rPr>
        <w:t>.</w:t>
      </w:r>
      <w:r w:rsidRPr="00D05108">
        <w:rPr>
          <w:b/>
          <w:i/>
          <w:szCs w:val="20"/>
        </w:rPr>
        <w:fldChar w:fldCharType="begin">
          <w:ffData>
            <w:name w:val="Text37"/>
            <w:enabled/>
            <w:calcOnExit w:val="0"/>
            <w:textInput/>
          </w:ffData>
        </w:fldChar>
      </w:r>
      <w:bookmarkStart w:id="22" w:name="Text37"/>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22"/>
      <w:r>
        <w:rPr>
          <w:szCs w:val="20"/>
        </w:rPr>
        <w:t>.20</w:t>
      </w:r>
      <w:r w:rsidRPr="00D05108">
        <w:rPr>
          <w:b/>
          <w:i/>
          <w:szCs w:val="20"/>
        </w:rPr>
        <w:fldChar w:fldCharType="begin">
          <w:ffData>
            <w:name w:val="Text38"/>
            <w:enabled/>
            <w:calcOnExit w:val="0"/>
            <w:textInput/>
          </w:ffData>
        </w:fldChar>
      </w:r>
      <w:bookmarkStart w:id="23" w:name="Text38"/>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23"/>
      <w:r>
        <w:rPr>
          <w:szCs w:val="20"/>
        </w:rPr>
        <w:t xml:space="preserve"> von </w:t>
      </w:r>
      <w:r w:rsidRPr="00D05108">
        <w:rPr>
          <w:b/>
          <w:i/>
          <w:szCs w:val="20"/>
        </w:rPr>
        <w:fldChar w:fldCharType="begin">
          <w:ffData>
            <w:name w:val="Text39"/>
            <w:enabled/>
            <w:calcOnExit w:val="0"/>
            <w:textInput/>
          </w:ffData>
        </w:fldChar>
      </w:r>
      <w:bookmarkStart w:id="24" w:name="Text39"/>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24"/>
      <w:r>
        <w:rPr>
          <w:szCs w:val="20"/>
        </w:rPr>
        <w:t xml:space="preserve"> Uhr bis </w:t>
      </w:r>
      <w:r w:rsidRPr="00D05108">
        <w:rPr>
          <w:b/>
          <w:i/>
          <w:szCs w:val="20"/>
        </w:rPr>
        <w:fldChar w:fldCharType="begin">
          <w:ffData>
            <w:name w:val="Text40"/>
            <w:enabled/>
            <w:calcOnExit w:val="0"/>
            <w:textInput/>
          </w:ffData>
        </w:fldChar>
      </w:r>
      <w:bookmarkStart w:id="25" w:name="Text40"/>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bookmarkEnd w:id="25"/>
      <w:r>
        <w:rPr>
          <w:szCs w:val="20"/>
        </w:rPr>
        <w:t xml:space="preserve"> Uhr</w:t>
      </w:r>
    </w:p>
    <w:p w14:paraId="68E3F61B"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C6554B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inkl. Proben, Auf- und Abbau, etc.</w:t>
      </w:r>
    </w:p>
    <w:p w14:paraId="26706B7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1D88748" w14:textId="77777777" w:rsidR="00AB2396" w:rsidRPr="00F71D2D" w:rsidRDefault="00AB2396" w:rsidP="00AB2396">
      <w:pPr>
        <w:pBdr>
          <w:top w:val="single" w:sz="8" w:space="1" w:color="auto"/>
          <w:left w:val="single" w:sz="8" w:space="4" w:color="auto"/>
          <w:bottom w:val="single" w:sz="8" w:space="1" w:color="auto"/>
          <w:right w:val="single" w:sz="8" w:space="4" w:color="auto"/>
        </w:pBdr>
        <w:rPr>
          <w:b/>
          <w:szCs w:val="20"/>
          <w:u w:val="single"/>
        </w:rPr>
      </w:pPr>
      <w:r w:rsidRPr="00F71D2D">
        <w:rPr>
          <w:b/>
          <w:szCs w:val="20"/>
          <w:u w:val="single"/>
        </w:rPr>
        <w:t>Veranstaltungsbeginn/-dauer:</w:t>
      </w:r>
    </w:p>
    <w:p w14:paraId="2ACAAC1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3C38235A"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am </w:t>
      </w:r>
      <w:r w:rsidRPr="00D05108">
        <w:rPr>
          <w:b/>
          <w:i/>
          <w:szCs w:val="20"/>
        </w:rPr>
        <w:fldChar w:fldCharType="begin">
          <w:ffData>
            <w:name w:val="Text28"/>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w:t>
      </w:r>
      <w:r w:rsidRPr="00D05108">
        <w:rPr>
          <w:b/>
          <w:i/>
          <w:szCs w:val="20"/>
        </w:rPr>
        <w:fldChar w:fldCharType="begin">
          <w:ffData>
            <w:name w:val="Text29"/>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.20</w:t>
      </w:r>
      <w:r w:rsidRPr="00D05108">
        <w:rPr>
          <w:b/>
          <w:i/>
          <w:szCs w:val="20"/>
        </w:rPr>
        <w:fldChar w:fldCharType="begin">
          <w:ffData>
            <w:name w:val="Text30"/>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von </w:t>
      </w:r>
      <w:r w:rsidRPr="00D05108">
        <w:rPr>
          <w:b/>
          <w:i/>
          <w:szCs w:val="20"/>
        </w:rPr>
        <w:fldChar w:fldCharType="begin">
          <w:ffData>
            <w:name w:val="Text31"/>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Uhr bis </w:t>
      </w:r>
      <w:r w:rsidRPr="00D05108">
        <w:rPr>
          <w:b/>
          <w:i/>
          <w:szCs w:val="20"/>
        </w:rPr>
        <w:fldChar w:fldCharType="begin">
          <w:ffData>
            <w:name w:val="Text32"/>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Uhr oder</w:t>
      </w:r>
    </w:p>
    <w:p w14:paraId="50B1145A"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3466A6A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vom </w:t>
      </w:r>
      <w:r w:rsidRPr="00D05108">
        <w:rPr>
          <w:b/>
          <w:i/>
          <w:szCs w:val="20"/>
        </w:rPr>
        <w:fldChar w:fldCharType="begin">
          <w:ffData>
            <w:name w:val="Text33"/>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w:t>
      </w:r>
      <w:r w:rsidRPr="00D05108">
        <w:rPr>
          <w:b/>
          <w:i/>
          <w:szCs w:val="20"/>
        </w:rPr>
        <w:fldChar w:fldCharType="begin">
          <w:ffData>
            <w:name w:val="Text34"/>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.20</w:t>
      </w:r>
      <w:r w:rsidRPr="00D05108">
        <w:rPr>
          <w:b/>
          <w:i/>
          <w:szCs w:val="20"/>
        </w:rPr>
        <w:fldChar w:fldCharType="begin">
          <w:ffData>
            <w:name w:val="Text35"/>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bis </w:t>
      </w:r>
      <w:r w:rsidRPr="00D05108">
        <w:rPr>
          <w:b/>
          <w:i/>
          <w:szCs w:val="20"/>
        </w:rPr>
        <w:fldChar w:fldCharType="begin">
          <w:ffData>
            <w:name w:val="Text36"/>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w:t>
      </w:r>
      <w:r w:rsidRPr="00D05108">
        <w:rPr>
          <w:b/>
          <w:i/>
          <w:szCs w:val="20"/>
        </w:rPr>
        <w:fldChar w:fldCharType="begin">
          <w:ffData>
            <w:name w:val="Text37"/>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.20</w:t>
      </w:r>
      <w:r w:rsidRPr="00D05108">
        <w:rPr>
          <w:b/>
          <w:i/>
          <w:szCs w:val="20"/>
        </w:rPr>
        <w:fldChar w:fldCharType="begin">
          <w:ffData>
            <w:name w:val="Text38"/>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von </w:t>
      </w:r>
      <w:r w:rsidRPr="00D05108">
        <w:rPr>
          <w:b/>
          <w:i/>
          <w:szCs w:val="20"/>
        </w:rPr>
        <w:fldChar w:fldCharType="begin">
          <w:ffData>
            <w:name w:val="Text39"/>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Uhr bis </w:t>
      </w:r>
      <w:r w:rsidRPr="00D05108">
        <w:rPr>
          <w:b/>
          <w:i/>
          <w:szCs w:val="20"/>
        </w:rPr>
        <w:fldChar w:fldCharType="begin">
          <w:ffData>
            <w:name w:val="Text40"/>
            <w:enabled/>
            <w:calcOnExit w:val="0"/>
            <w:textInput/>
          </w:ffData>
        </w:fldChar>
      </w:r>
      <w:r w:rsidRPr="00D05108">
        <w:rPr>
          <w:b/>
          <w:i/>
          <w:szCs w:val="20"/>
        </w:rPr>
        <w:instrText xml:space="preserve"> </w:instrText>
      </w:r>
      <w:r>
        <w:rPr>
          <w:b/>
          <w:i/>
          <w:szCs w:val="20"/>
        </w:rPr>
        <w:instrText>FORMTEXT</w:instrText>
      </w:r>
      <w:r w:rsidRPr="00D05108">
        <w:rPr>
          <w:b/>
          <w:i/>
          <w:szCs w:val="20"/>
        </w:rPr>
        <w:instrText xml:space="preserve"> </w:instrText>
      </w:r>
      <w:r w:rsidRPr="00D05108">
        <w:rPr>
          <w:b/>
          <w:i/>
          <w:szCs w:val="20"/>
        </w:rPr>
      </w:r>
      <w:r w:rsidRPr="00D05108">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05108">
        <w:rPr>
          <w:b/>
          <w:i/>
          <w:szCs w:val="20"/>
        </w:rPr>
        <w:fldChar w:fldCharType="end"/>
      </w:r>
      <w:r>
        <w:rPr>
          <w:szCs w:val="20"/>
        </w:rPr>
        <w:t xml:space="preserve"> Uhr</w:t>
      </w:r>
    </w:p>
    <w:p w14:paraId="6114F67D"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C4109B9"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Zu erwartende Personenanzahl: </w:t>
      </w:r>
      <w:r w:rsidRPr="00BE2720">
        <w:rPr>
          <w:b/>
          <w:i/>
          <w:szCs w:val="20"/>
        </w:rPr>
        <w:fldChar w:fldCharType="begin">
          <w:ffData>
            <w:name w:val="Text27"/>
            <w:enabled/>
            <w:calcOnExit w:val="0"/>
            <w:textInput/>
          </w:ffData>
        </w:fldChar>
      </w:r>
      <w:bookmarkStart w:id="26" w:name="Text27"/>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BE2720">
        <w:rPr>
          <w:b/>
          <w:i/>
          <w:szCs w:val="20"/>
        </w:rPr>
        <w:fldChar w:fldCharType="end"/>
      </w:r>
      <w:bookmarkEnd w:id="26"/>
      <w:r>
        <w:rPr>
          <w:szCs w:val="20"/>
        </w:rPr>
        <w:t xml:space="preserve"> (für max. 500 Personen behördlich gestattet).</w:t>
      </w:r>
    </w:p>
    <w:p w14:paraId="59A91B7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FADE179"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br w:type="column"/>
      </w:r>
      <w:r>
        <w:rPr>
          <w:szCs w:val="20"/>
        </w:rPr>
        <w:lastRenderedPageBreak/>
        <w:t>Ab einer Besucherzahl von 300 Personen wird eine Brandsicherheitswache der FF Purkersdorf vorgeschrieben. Sollte aufgrund der niedriger angegebenen Besucherzahl keine Brandsicherheitswache vorgeschrieben worden sein, dann ist der Verantwortliche gem. § 3 NÖ Veranstaltungsgesetz verpflichtet darauf zu achten, dass bei der Veranstaltung nicht mehr als 300 Personen eingelassen werden.</w:t>
      </w:r>
    </w:p>
    <w:p w14:paraId="5CAFB86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C42DC6D" w14:textId="77777777" w:rsidR="00AB2396" w:rsidRPr="00960016" w:rsidRDefault="00AB2396" w:rsidP="00AB2396">
      <w:pPr>
        <w:pBdr>
          <w:top w:val="single" w:sz="8" w:space="1" w:color="auto"/>
          <w:left w:val="single" w:sz="8" w:space="4" w:color="auto"/>
          <w:bottom w:val="single" w:sz="8" w:space="1" w:color="auto"/>
          <w:right w:val="single" w:sz="8" w:space="4" w:color="auto"/>
        </w:pBdr>
        <w:rPr>
          <w:b/>
          <w:szCs w:val="20"/>
          <w:u w:val="single"/>
        </w:rPr>
      </w:pPr>
      <w:r w:rsidRPr="00960016">
        <w:rPr>
          <w:b/>
          <w:szCs w:val="20"/>
          <w:u w:val="single"/>
        </w:rPr>
        <w:t>Genutzte Räumlichkeiten:</w:t>
      </w:r>
    </w:p>
    <w:p w14:paraId="0C0F2F99" w14:textId="72EC66AC"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Tarifraum A (großer Saal – 279 m²)</w:t>
      </w:r>
      <w:r>
        <w:rPr>
          <w:szCs w:val="20"/>
        </w:rPr>
        <w:tab/>
      </w:r>
      <w:r w:rsidRPr="00D4463D">
        <w:rPr>
          <w:b/>
          <w:szCs w:val="20"/>
        </w:rPr>
        <w:fldChar w:fldCharType="begin">
          <w:ffData>
            <w:name w:val="Kontrollkästchen1"/>
            <w:enabled/>
            <w:calcOnExit w:val="0"/>
            <w:checkBox>
              <w:sizeAuto/>
              <w:default w:val="0"/>
            </w:checkBox>
          </w:ffData>
        </w:fldChar>
      </w:r>
      <w:bookmarkStart w:id="27" w:name="Kontrollkästchen1"/>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27"/>
    </w:p>
    <w:p w14:paraId="3DA1A692" w14:textId="178DEA0C"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Tarifraum B1 (Konferenzraum II – 36 m²)</w:t>
      </w:r>
      <w:r>
        <w:rPr>
          <w:szCs w:val="20"/>
        </w:rPr>
        <w:tab/>
      </w:r>
      <w:r w:rsidRPr="00D4463D">
        <w:rPr>
          <w:b/>
          <w:szCs w:val="20"/>
        </w:rPr>
        <w:fldChar w:fldCharType="begin">
          <w:ffData>
            <w:name w:val="Kontrollkästchen2"/>
            <w:enabled/>
            <w:calcOnExit w:val="0"/>
            <w:checkBox>
              <w:sizeAuto/>
              <w:default w:val="0"/>
            </w:checkBox>
          </w:ffData>
        </w:fldChar>
      </w:r>
      <w:bookmarkStart w:id="28" w:name="Kontrollkästchen2"/>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28"/>
    </w:p>
    <w:p w14:paraId="7D800C65" w14:textId="735F5F0C"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Tarifraum B2 (Konferenzraum I – 70 m²)</w:t>
      </w:r>
      <w:r>
        <w:rPr>
          <w:szCs w:val="20"/>
        </w:rPr>
        <w:tab/>
      </w:r>
      <w:r w:rsidRPr="00D4463D">
        <w:rPr>
          <w:b/>
          <w:szCs w:val="20"/>
        </w:rPr>
        <w:fldChar w:fldCharType="begin">
          <w:ffData>
            <w:name w:val="Kontrollkästchen3"/>
            <w:enabled/>
            <w:calcOnExit w:val="0"/>
            <w:checkBox>
              <w:sizeAuto/>
              <w:default w:val="0"/>
            </w:checkBox>
          </w:ffData>
        </w:fldChar>
      </w:r>
      <w:bookmarkStart w:id="29" w:name="Kontrollkästchen3"/>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29"/>
    </w:p>
    <w:p w14:paraId="34688B55" w14:textId="7DA1C92A"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Galerie C</w:t>
      </w:r>
      <w:r>
        <w:rPr>
          <w:szCs w:val="20"/>
        </w:rPr>
        <w:tab/>
      </w:r>
      <w:r w:rsidRPr="00D4463D">
        <w:rPr>
          <w:b/>
          <w:szCs w:val="20"/>
        </w:rPr>
        <w:fldChar w:fldCharType="begin">
          <w:ffData>
            <w:name w:val="Kontrollkästchen9"/>
            <w:enabled/>
            <w:calcOnExit w:val="0"/>
            <w:checkBox>
              <w:sizeAuto/>
              <w:default w:val="0"/>
            </w:checkBox>
          </w:ffData>
        </w:fldChar>
      </w:r>
      <w:bookmarkStart w:id="30" w:name="Kontrollkästchen9"/>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30"/>
    </w:p>
    <w:p w14:paraId="29B61379" w14:textId="5B6F2806"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Unteres Foyer</w:t>
      </w:r>
      <w:r>
        <w:rPr>
          <w:szCs w:val="20"/>
        </w:rPr>
        <w:tab/>
      </w:r>
      <w:r w:rsidRPr="00D4463D">
        <w:rPr>
          <w:b/>
          <w:szCs w:val="20"/>
        </w:rPr>
        <w:fldChar w:fldCharType="begin">
          <w:ffData>
            <w:name w:val="Kontrollkästchen4"/>
            <w:enabled/>
            <w:calcOnExit w:val="0"/>
            <w:checkBox>
              <w:sizeAuto/>
              <w:default w:val="0"/>
            </w:checkBox>
          </w:ffData>
        </w:fldChar>
      </w:r>
      <w:bookmarkStart w:id="31" w:name="Kontrollkästchen4"/>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31"/>
    </w:p>
    <w:p w14:paraId="4915C965" w14:textId="2D3DCF46"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Oberes Foyer</w:t>
      </w:r>
      <w:r>
        <w:rPr>
          <w:szCs w:val="20"/>
        </w:rPr>
        <w:tab/>
      </w:r>
      <w:r w:rsidRPr="00D4463D">
        <w:rPr>
          <w:b/>
          <w:szCs w:val="20"/>
        </w:rPr>
        <w:fldChar w:fldCharType="begin">
          <w:ffData>
            <w:name w:val="Kontrollkästchen5"/>
            <w:enabled/>
            <w:calcOnExit w:val="0"/>
            <w:checkBox>
              <w:sizeAuto/>
              <w:default w:val="0"/>
            </w:checkBox>
          </w:ffData>
        </w:fldChar>
      </w:r>
      <w:bookmarkStart w:id="32" w:name="Kontrollkästchen5"/>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32"/>
    </w:p>
    <w:p w14:paraId="63DC099F" w14:textId="7EF94BB6"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WC-Anlagen</w:t>
      </w:r>
      <w:r>
        <w:rPr>
          <w:szCs w:val="20"/>
        </w:rPr>
        <w:tab/>
      </w:r>
      <w:r w:rsidRPr="00D4463D">
        <w:rPr>
          <w:b/>
          <w:szCs w:val="20"/>
        </w:rPr>
        <w:fldChar w:fldCharType="begin">
          <w:ffData>
            <w:name w:val="Kontrollkästchen6"/>
            <w:enabled/>
            <w:calcOnExit w:val="0"/>
            <w:checkBox>
              <w:sizeAuto/>
              <w:default w:val="0"/>
            </w:checkBox>
          </w:ffData>
        </w:fldChar>
      </w:r>
      <w:bookmarkStart w:id="33" w:name="Kontrollkästchen6"/>
      <w:r w:rsidRPr="00D4463D">
        <w:rPr>
          <w:b/>
          <w:szCs w:val="20"/>
        </w:rPr>
        <w:instrText xml:space="preserve"> </w:instrText>
      </w:r>
      <w:r>
        <w:rPr>
          <w:b/>
          <w:szCs w:val="20"/>
        </w:rPr>
        <w:instrText>FORMCHECKBOX</w:instrText>
      </w:r>
      <w:r w:rsidRPr="00D4463D">
        <w:rPr>
          <w:b/>
          <w:szCs w:val="20"/>
        </w:rPr>
        <w:instrText xml:space="preserve"> </w:instrText>
      </w:r>
      <w:r w:rsidR="001252D2" w:rsidRPr="00D4463D">
        <w:rPr>
          <w:b/>
          <w:szCs w:val="20"/>
        </w:rPr>
      </w:r>
      <w:r w:rsidRPr="00D4463D">
        <w:rPr>
          <w:b/>
          <w:szCs w:val="20"/>
        </w:rPr>
        <w:fldChar w:fldCharType="end"/>
      </w:r>
      <w:bookmarkEnd w:id="33"/>
    </w:p>
    <w:p w14:paraId="0B6A021D"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CDFD4D8" w14:textId="77777777" w:rsidR="00AB2396" w:rsidRPr="001433CC" w:rsidRDefault="00AB2396" w:rsidP="00AB2396">
      <w:pPr>
        <w:pBdr>
          <w:top w:val="single" w:sz="8" w:space="1" w:color="auto"/>
          <w:left w:val="single" w:sz="8" w:space="4" w:color="auto"/>
          <w:bottom w:val="single" w:sz="8" w:space="1" w:color="auto"/>
          <w:right w:val="single" w:sz="8" w:space="4" w:color="auto"/>
        </w:pBdr>
        <w:rPr>
          <w:b/>
          <w:szCs w:val="20"/>
          <w:u w:val="single"/>
        </w:rPr>
      </w:pPr>
      <w:r>
        <w:rPr>
          <w:b/>
          <w:szCs w:val="20"/>
          <w:u w:val="single"/>
        </w:rPr>
        <w:t>Nichtraucherschutz</w:t>
      </w:r>
      <w:r w:rsidRPr="001433CC">
        <w:rPr>
          <w:b/>
          <w:szCs w:val="20"/>
          <w:u w:val="single"/>
        </w:rPr>
        <w:t>:</w:t>
      </w:r>
    </w:p>
    <w:p w14:paraId="31F5592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Die Stadtgemeinde Purkersdorf als Eigentümerin des Stadtsaales hat die Nichtraucherzonen im Stadtsaal eindeutig gekennzeichnet – der gesamte Stadtsaal (inklusive der Foyers</w:t>
      </w:r>
      <w:proofErr w:type="gramStart"/>
      <w:r>
        <w:rPr>
          <w:szCs w:val="20"/>
        </w:rPr>
        <w:t>) wurde</w:t>
      </w:r>
      <w:proofErr w:type="gramEnd"/>
      <w:r>
        <w:rPr>
          <w:szCs w:val="20"/>
        </w:rPr>
        <w:t xml:space="preserve"> als Nichtraucherbereich definiert.</w:t>
      </w:r>
    </w:p>
    <w:p w14:paraId="2C6A2295"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Die Einhaltung des Rauchverbotes bzw. des Nichtraucherbereiches obliegt den jeweiligen Veranstaltern, die den Saal mieten.</w:t>
      </w:r>
    </w:p>
    <w:p w14:paraId="7EBD79C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5F6BF35" w14:textId="77777777" w:rsidR="00AB2396" w:rsidRPr="00AA39A1" w:rsidRDefault="00AB2396" w:rsidP="00AB2396">
      <w:pPr>
        <w:pBdr>
          <w:top w:val="single" w:sz="8" w:space="1" w:color="auto"/>
          <w:left w:val="single" w:sz="8" w:space="4" w:color="auto"/>
          <w:bottom w:val="single" w:sz="8" w:space="1" w:color="auto"/>
          <w:right w:val="single" w:sz="8" w:space="4" w:color="auto"/>
        </w:pBdr>
        <w:rPr>
          <w:b/>
          <w:szCs w:val="20"/>
          <w:u w:val="single"/>
        </w:rPr>
      </w:pPr>
      <w:r w:rsidRPr="00AA39A1">
        <w:rPr>
          <w:b/>
          <w:szCs w:val="20"/>
          <w:u w:val="single"/>
        </w:rPr>
        <w:t>Gastronomie:</w:t>
      </w:r>
    </w:p>
    <w:p w14:paraId="26123956"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Für die Bewirtung der Besucher hat der Veranstalter freie Wahl des Gastronomieunternehmens – es gibt kein Bewirtungsmonopol mehr. Eine Auswahl von Gastronomieunternehmen, die im Stadtsaal Purkersdorf Bewirtungen durchführen</w:t>
      </w:r>
      <w:proofErr w:type="gramStart"/>
      <w:r>
        <w:rPr>
          <w:szCs w:val="20"/>
        </w:rPr>
        <w:t>, finden</w:t>
      </w:r>
      <w:proofErr w:type="gramEnd"/>
      <w:r>
        <w:rPr>
          <w:szCs w:val="20"/>
        </w:rPr>
        <w:t xml:space="preserve"> Sie auf der homepage www.wipur.at</w:t>
      </w:r>
    </w:p>
    <w:p w14:paraId="242E4CF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1F4C8152" w14:textId="58DDD185" w:rsidR="00AB2396" w:rsidRDefault="00AB2396" w:rsidP="00AB2396">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Cs w:val="20"/>
        </w:rPr>
      </w:pPr>
      <w:r w:rsidRPr="00AA39A1">
        <w:rPr>
          <w:szCs w:val="20"/>
          <w:u w:val="single"/>
        </w:rPr>
        <w:t>Bewirtung:</w:t>
      </w:r>
      <w:r>
        <w:rPr>
          <w:szCs w:val="20"/>
        </w:rPr>
        <w:tab/>
        <w:t>Ja</w:t>
      </w:r>
      <w:r>
        <w:rPr>
          <w:szCs w:val="20"/>
        </w:rPr>
        <w:tab/>
      </w:r>
      <w:r w:rsidRPr="00AA39A1">
        <w:rPr>
          <w:b/>
          <w:szCs w:val="20"/>
        </w:rPr>
        <w:fldChar w:fldCharType="begin">
          <w:ffData>
            <w:name w:val="Kontrollkästchen17"/>
            <w:enabled/>
            <w:calcOnExit w:val="0"/>
            <w:checkBox>
              <w:sizeAuto/>
              <w:default w:val="0"/>
            </w:checkBox>
          </w:ffData>
        </w:fldChar>
      </w:r>
      <w:bookmarkStart w:id="34" w:name="Kontrollkästchen17"/>
      <w:r w:rsidRPr="00AA39A1">
        <w:rPr>
          <w:b/>
          <w:szCs w:val="20"/>
        </w:rPr>
        <w:instrText xml:space="preserve"> </w:instrText>
      </w:r>
      <w:r>
        <w:rPr>
          <w:b/>
          <w:szCs w:val="20"/>
        </w:rPr>
        <w:instrText>FORMCHECKBOX</w:instrText>
      </w:r>
      <w:r w:rsidRPr="00AA39A1">
        <w:rPr>
          <w:b/>
          <w:szCs w:val="20"/>
        </w:rPr>
        <w:instrText xml:space="preserve"> </w:instrText>
      </w:r>
      <w:r w:rsidR="001252D2" w:rsidRPr="00AA39A1">
        <w:rPr>
          <w:b/>
          <w:szCs w:val="20"/>
        </w:rPr>
      </w:r>
      <w:r w:rsidRPr="00AA39A1">
        <w:rPr>
          <w:b/>
          <w:szCs w:val="20"/>
        </w:rPr>
        <w:fldChar w:fldCharType="end"/>
      </w:r>
      <w:bookmarkEnd w:id="34"/>
      <w:r>
        <w:rPr>
          <w:szCs w:val="20"/>
        </w:rPr>
        <w:tab/>
        <w:t>Nein</w:t>
      </w:r>
      <w:r>
        <w:rPr>
          <w:szCs w:val="20"/>
        </w:rPr>
        <w:tab/>
      </w:r>
      <w:r w:rsidRPr="00AA39A1">
        <w:rPr>
          <w:b/>
          <w:szCs w:val="20"/>
        </w:rPr>
        <w:fldChar w:fldCharType="begin">
          <w:ffData>
            <w:name w:val="Kontrollkästchen18"/>
            <w:enabled/>
            <w:calcOnExit w:val="0"/>
            <w:checkBox>
              <w:sizeAuto/>
              <w:default w:val="0"/>
            </w:checkBox>
          </w:ffData>
        </w:fldChar>
      </w:r>
      <w:bookmarkStart w:id="35" w:name="Kontrollkästchen18"/>
      <w:r w:rsidRPr="00AA39A1">
        <w:rPr>
          <w:b/>
          <w:szCs w:val="20"/>
        </w:rPr>
        <w:instrText xml:space="preserve"> </w:instrText>
      </w:r>
      <w:r>
        <w:rPr>
          <w:b/>
          <w:szCs w:val="20"/>
        </w:rPr>
        <w:instrText>FORMCHECKBOX</w:instrText>
      </w:r>
      <w:r w:rsidRPr="00AA39A1">
        <w:rPr>
          <w:b/>
          <w:szCs w:val="20"/>
        </w:rPr>
        <w:instrText xml:space="preserve"> </w:instrText>
      </w:r>
      <w:r w:rsidR="001252D2" w:rsidRPr="00AA39A1">
        <w:rPr>
          <w:b/>
          <w:szCs w:val="20"/>
        </w:rPr>
      </w:r>
      <w:r w:rsidRPr="00AA39A1">
        <w:rPr>
          <w:b/>
          <w:szCs w:val="20"/>
        </w:rPr>
        <w:fldChar w:fldCharType="end"/>
      </w:r>
      <w:bookmarkEnd w:id="35"/>
    </w:p>
    <w:p w14:paraId="5509E07C" w14:textId="77777777" w:rsidR="00AB2396" w:rsidRDefault="00AB2396" w:rsidP="00AB2396">
      <w:pPr>
        <w:rPr>
          <w:szCs w:val="20"/>
        </w:rPr>
      </w:pPr>
    </w:p>
    <w:p w14:paraId="76F5C9A3" w14:textId="77777777" w:rsidR="00AB2396" w:rsidRPr="00176F2F"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sidRPr="00176F2F">
        <w:rPr>
          <w:b/>
        </w:rPr>
        <w:t>Saalausstattung</w:t>
      </w:r>
    </w:p>
    <w:p w14:paraId="4E457530"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9AD9FC2" w14:textId="77777777" w:rsidR="00AB2396" w:rsidRPr="000633BF" w:rsidRDefault="00AB2396" w:rsidP="00AB2396">
      <w:pPr>
        <w:pBdr>
          <w:top w:val="single" w:sz="8" w:space="1" w:color="auto"/>
          <w:left w:val="single" w:sz="8" w:space="4" w:color="auto"/>
          <w:bottom w:val="single" w:sz="8" w:space="1" w:color="auto"/>
          <w:right w:val="single" w:sz="8" w:space="4" w:color="auto"/>
        </w:pBdr>
        <w:rPr>
          <w:b/>
          <w:szCs w:val="20"/>
          <w:u w:val="single"/>
        </w:rPr>
      </w:pPr>
      <w:r w:rsidRPr="000633BF">
        <w:rPr>
          <w:b/>
          <w:szCs w:val="20"/>
          <w:u w:val="single"/>
        </w:rPr>
        <w:t>Bestuhlungsvariante:</w:t>
      </w:r>
    </w:p>
    <w:p w14:paraId="74D6AFD6"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6B24A731" w14:textId="50743F69"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fldChar w:fldCharType="begin">
          <w:ffData>
            <w:name w:val="Kontrollkästchen21"/>
            <w:enabled/>
            <w:calcOnExit w:val="0"/>
            <w:checkBox>
              <w:sizeAuto/>
              <w:default w:val="0"/>
            </w:checkBox>
          </w:ffData>
        </w:fldChar>
      </w:r>
      <w:bookmarkStart w:id="36" w:name="Kontrollkästchen21"/>
      <w:r>
        <w:rPr>
          <w:szCs w:val="20"/>
        </w:rPr>
        <w:instrText xml:space="preserve"> FORMCHECKBOX </w:instrText>
      </w:r>
      <w:r w:rsidR="001252D2">
        <w:rPr>
          <w:szCs w:val="20"/>
        </w:rPr>
      </w:r>
      <w:r>
        <w:rPr>
          <w:szCs w:val="20"/>
        </w:rPr>
        <w:fldChar w:fldCharType="end"/>
      </w:r>
      <w:bookmarkEnd w:id="36"/>
      <w:r>
        <w:rPr>
          <w:szCs w:val="20"/>
        </w:rPr>
        <w:tab/>
      </w:r>
      <w:r w:rsidRPr="000B5601">
        <w:rPr>
          <w:b/>
          <w:szCs w:val="20"/>
        </w:rPr>
        <w:t>Konzert-Bestuhlung</w:t>
      </w:r>
      <w:r>
        <w:rPr>
          <w:b/>
          <w:szCs w:val="20"/>
        </w:rPr>
        <w:t xml:space="preserve"> (bis 500 Plätze)</w:t>
      </w:r>
    </w:p>
    <w:p w14:paraId="782EE5C7" w14:textId="351BA373"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2"/>
            <w:enabled/>
            <w:calcOnExit w:val="0"/>
            <w:checkBox>
              <w:sizeAuto/>
              <w:default w:val="0"/>
            </w:checkBox>
          </w:ffData>
        </w:fldChar>
      </w:r>
      <w:bookmarkStart w:id="37" w:name="Kontrollkästchen22"/>
      <w:r>
        <w:rPr>
          <w:szCs w:val="20"/>
        </w:rPr>
        <w:instrText xml:space="preserve"> FORMCHECKBOX </w:instrText>
      </w:r>
      <w:r w:rsidR="001252D2">
        <w:rPr>
          <w:szCs w:val="20"/>
        </w:rPr>
      </w:r>
      <w:r>
        <w:rPr>
          <w:szCs w:val="20"/>
        </w:rPr>
        <w:fldChar w:fldCharType="end"/>
      </w:r>
      <w:bookmarkEnd w:id="37"/>
      <w:r>
        <w:rPr>
          <w:szCs w:val="20"/>
        </w:rPr>
        <w:tab/>
        <w:t>Tarifraum A (276 Sitzplätze)</w:t>
      </w:r>
    </w:p>
    <w:p w14:paraId="3A32018C" w14:textId="1F26AA05"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3"/>
            <w:enabled/>
            <w:calcOnExit w:val="0"/>
            <w:checkBox>
              <w:sizeAuto/>
              <w:default w:val="0"/>
            </w:checkBox>
          </w:ffData>
        </w:fldChar>
      </w:r>
      <w:bookmarkStart w:id="38" w:name="Kontrollkästchen23"/>
      <w:r>
        <w:rPr>
          <w:szCs w:val="20"/>
        </w:rPr>
        <w:instrText xml:space="preserve"> FORMCHECKBOX </w:instrText>
      </w:r>
      <w:r w:rsidR="001252D2">
        <w:rPr>
          <w:szCs w:val="20"/>
        </w:rPr>
      </w:r>
      <w:r>
        <w:rPr>
          <w:szCs w:val="20"/>
        </w:rPr>
        <w:fldChar w:fldCharType="end"/>
      </w:r>
      <w:bookmarkEnd w:id="38"/>
      <w:r>
        <w:rPr>
          <w:szCs w:val="20"/>
        </w:rPr>
        <w:tab/>
        <w:t>Tarifraum B1 (44 Sitzplätze)</w:t>
      </w:r>
    </w:p>
    <w:p w14:paraId="2B72343F" w14:textId="44D07F78"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4"/>
            <w:enabled/>
            <w:calcOnExit w:val="0"/>
            <w:checkBox>
              <w:sizeAuto/>
              <w:default w:val="0"/>
            </w:checkBox>
          </w:ffData>
        </w:fldChar>
      </w:r>
      <w:bookmarkStart w:id="39" w:name="Kontrollkästchen24"/>
      <w:r>
        <w:rPr>
          <w:szCs w:val="20"/>
        </w:rPr>
        <w:instrText xml:space="preserve"> FORMCHECKBOX </w:instrText>
      </w:r>
      <w:r w:rsidR="001252D2">
        <w:rPr>
          <w:szCs w:val="20"/>
        </w:rPr>
      </w:r>
      <w:r>
        <w:rPr>
          <w:szCs w:val="20"/>
        </w:rPr>
        <w:fldChar w:fldCharType="end"/>
      </w:r>
      <w:bookmarkEnd w:id="39"/>
      <w:r>
        <w:rPr>
          <w:szCs w:val="20"/>
        </w:rPr>
        <w:tab/>
        <w:t>Tarifraum B2 (66 Sitzplätze)</w:t>
      </w:r>
    </w:p>
    <w:p w14:paraId="574B2D4D" w14:textId="3E6B773F" w:rsidR="00AB2396" w:rsidRPr="00176F2F"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5"/>
            <w:enabled/>
            <w:calcOnExit w:val="0"/>
            <w:checkBox>
              <w:sizeAuto/>
              <w:default w:val="0"/>
            </w:checkBox>
          </w:ffData>
        </w:fldChar>
      </w:r>
      <w:bookmarkStart w:id="40" w:name="Kontrollkästchen25"/>
      <w:r>
        <w:rPr>
          <w:szCs w:val="20"/>
        </w:rPr>
        <w:instrText xml:space="preserve"> FORMCHECKBOX </w:instrText>
      </w:r>
      <w:r w:rsidR="001252D2">
        <w:rPr>
          <w:szCs w:val="20"/>
        </w:rPr>
      </w:r>
      <w:r>
        <w:rPr>
          <w:szCs w:val="20"/>
        </w:rPr>
        <w:fldChar w:fldCharType="end"/>
      </w:r>
      <w:bookmarkEnd w:id="40"/>
      <w:r>
        <w:rPr>
          <w:szCs w:val="20"/>
        </w:rPr>
        <w:tab/>
        <w:t>Galerie C</w:t>
      </w:r>
      <w:r w:rsidRPr="00176F2F">
        <w:rPr>
          <w:szCs w:val="20"/>
        </w:rPr>
        <w:t xml:space="preserve"> </w:t>
      </w:r>
      <w:r>
        <w:rPr>
          <w:szCs w:val="20"/>
        </w:rPr>
        <w:t>(114 Sitzplätze)</w:t>
      </w:r>
    </w:p>
    <w:p w14:paraId="7A15C9B2"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p>
    <w:p w14:paraId="30E7B2FE" w14:textId="65648C20" w:rsidR="00AB2396" w:rsidRDefault="00AB2396" w:rsidP="00AB2396">
      <w:pPr>
        <w:pBdr>
          <w:top w:val="single" w:sz="8" w:space="1" w:color="auto"/>
          <w:left w:val="single" w:sz="8" w:space="4" w:color="auto"/>
          <w:bottom w:val="single" w:sz="8" w:space="1" w:color="auto"/>
          <w:right w:val="single" w:sz="8" w:space="4" w:color="auto"/>
        </w:pBdr>
        <w:tabs>
          <w:tab w:val="left" w:pos="540"/>
        </w:tabs>
        <w:rPr>
          <w:b/>
          <w:szCs w:val="20"/>
        </w:rPr>
      </w:pPr>
      <w:r>
        <w:rPr>
          <w:szCs w:val="20"/>
        </w:rPr>
        <w:fldChar w:fldCharType="begin">
          <w:ffData>
            <w:name w:val="Kontrollkästchen26"/>
            <w:enabled/>
            <w:calcOnExit w:val="0"/>
            <w:checkBox>
              <w:sizeAuto/>
              <w:default w:val="0"/>
            </w:checkBox>
          </w:ffData>
        </w:fldChar>
      </w:r>
      <w:bookmarkStart w:id="41" w:name="Kontrollkästchen26"/>
      <w:r>
        <w:rPr>
          <w:szCs w:val="20"/>
        </w:rPr>
        <w:instrText xml:space="preserve"> FORMCHECKBOX </w:instrText>
      </w:r>
      <w:r w:rsidR="001252D2">
        <w:rPr>
          <w:szCs w:val="20"/>
        </w:rPr>
      </w:r>
      <w:r>
        <w:rPr>
          <w:szCs w:val="20"/>
        </w:rPr>
        <w:fldChar w:fldCharType="end"/>
      </w:r>
      <w:bookmarkEnd w:id="41"/>
      <w:r>
        <w:rPr>
          <w:szCs w:val="20"/>
        </w:rPr>
        <w:tab/>
      </w:r>
      <w:r w:rsidRPr="00595B49">
        <w:rPr>
          <w:b/>
          <w:szCs w:val="20"/>
        </w:rPr>
        <w:t>Ball-Bestuhlung</w:t>
      </w:r>
      <w:r>
        <w:rPr>
          <w:b/>
          <w:szCs w:val="20"/>
        </w:rPr>
        <w:t xml:space="preserve"> (bis 320 Plätze)</w:t>
      </w:r>
    </w:p>
    <w:p w14:paraId="43CA8188" w14:textId="5DE2BAE8"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b/>
          <w:szCs w:val="20"/>
        </w:rPr>
        <w:tab/>
      </w:r>
      <w:r>
        <w:rPr>
          <w:b/>
          <w:szCs w:val="20"/>
        </w:rPr>
        <w:fldChar w:fldCharType="begin">
          <w:ffData>
            <w:name w:val="Kontrollkästchen27"/>
            <w:enabled/>
            <w:calcOnExit w:val="0"/>
            <w:checkBox>
              <w:sizeAuto/>
              <w:default w:val="0"/>
            </w:checkBox>
          </w:ffData>
        </w:fldChar>
      </w:r>
      <w:bookmarkStart w:id="42" w:name="Kontrollkästchen27"/>
      <w:r>
        <w:rPr>
          <w:b/>
          <w:szCs w:val="20"/>
        </w:rPr>
        <w:instrText xml:space="preserve"> FORMCHECKBOX </w:instrText>
      </w:r>
      <w:r w:rsidR="001252D2">
        <w:rPr>
          <w:b/>
          <w:szCs w:val="20"/>
        </w:rPr>
      </w:r>
      <w:r>
        <w:rPr>
          <w:b/>
          <w:szCs w:val="20"/>
        </w:rPr>
        <w:fldChar w:fldCharType="end"/>
      </w:r>
      <w:bookmarkEnd w:id="42"/>
      <w:r>
        <w:rPr>
          <w:b/>
          <w:szCs w:val="20"/>
        </w:rPr>
        <w:tab/>
      </w:r>
      <w:r w:rsidRPr="00595B49">
        <w:rPr>
          <w:szCs w:val="20"/>
        </w:rPr>
        <w:t>Tarifraum A (</w:t>
      </w:r>
      <w:r>
        <w:rPr>
          <w:szCs w:val="20"/>
        </w:rPr>
        <w:t>25</w:t>
      </w:r>
      <w:r w:rsidRPr="00595B49">
        <w:rPr>
          <w:szCs w:val="20"/>
        </w:rPr>
        <w:t xml:space="preserve"> Tische à 6 Plätze = </w:t>
      </w:r>
      <w:r>
        <w:rPr>
          <w:szCs w:val="20"/>
        </w:rPr>
        <w:t>150</w:t>
      </w:r>
      <w:r w:rsidRPr="00595B49">
        <w:rPr>
          <w:szCs w:val="20"/>
        </w:rPr>
        <w:t xml:space="preserve"> Plätze</w:t>
      </w:r>
      <w:r>
        <w:rPr>
          <w:szCs w:val="20"/>
        </w:rPr>
        <w:t xml:space="preserve"> </w:t>
      </w:r>
    </w:p>
    <w:p w14:paraId="4AD80E48"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tab/>
        <w:t>+ 5 Tische à 4 Plätze = 20 Plätze – Summe 170 Plätze</w:t>
      </w:r>
      <w:r w:rsidRPr="00595B49">
        <w:rPr>
          <w:szCs w:val="20"/>
        </w:rPr>
        <w:t>)</w:t>
      </w:r>
    </w:p>
    <w:p w14:paraId="5DA8ABC2" w14:textId="6CC90B33"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8"/>
            <w:enabled/>
            <w:calcOnExit w:val="0"/>
            <w:checkBox>
              <w:sizeAuto/>
              <w:default w:val="0"/>
            </w:checkBox>
          </w:ffData>
        </w:fldChar>
      </w:r>
      <w:bookmarkStart w:id="43" w:name="Kontrollkästchen28"/>
      <w:r>
        <w:rPr>
          <w:szCs w:val="20"/>
        </w:rPr>
        <w:instrText xml:space="preserve"> FORMCHECKBOX </w:instrText>
      </w:r>
      <w:r w:rsidR="001252D2">
        <w:rPr>
          <w:szCs w:val="20"/>
        </w:rPr>
      </w:r>
      <w:r>
        <w:rPr>
          <w:szCs w:val="20"/>
        </w:rPr>
        <w:fldChar w:fldCharType="end"/>
      </w:r>
      <w:bookmarkEnd w:id="43"/>
      <w:r>
        <w:rPr>
          <w:szCs w:val="20"/>
        </w:rPr>
        <w:tab/>
        <w:t>Tarifraum B1 + B2 (15 Tische à 6 Plätze = 90 Plätze</w:t>
      </w:r>
    </w:p>
    <w:p w14:paraId="2AD215E2"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tab/>
        <w:t>+ 1 Tisch à 4 Plätze = 4 Plätze – Summe 94 Plätze)</w:t>
      </w:r>
    </w:p>
    <w:p w14:paraId="589E41DD" w14:textId="0B4A0D85"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9"/>
            <w:enabled/>
            <w:calcOnExit w:val="0"/>
            <w:checkBox>
              <w:sizeAuto/>
              <w:default w:val="0"/>
            </w:checkBox>
          </w:ffData>
        </w:fldChar>
      </w:r>
      <w:bookmarkStart w:id="44" w:name="Kontrollkästchen29"/>
      <w:r>
        <w:rPr>
          <w:szCs w:val="20"/>
        </w:rPr>
        <w:instrText xml:space="preserve"> FORMCHECKBOX </w:instrText>
      </w:r>
      <w:r w:rsidR="001252D2">
        <w:rPr>
          <w:szCs w:val="20"/>
        </w:rPr>
      </w:r>
      <w:r>
        <w:rPr>
          <w:szCs w:val="20"/>
        </w:rPr>
        <w:fldChar w:fldCharType="end"/>
      </w:r>
      <w:bookmarkEnd w:id="44"/>
      <w:r>
        <w:rPr>
          <w:szCs w:val="20"/>
        </w:rPr>
        <w:tab/>
        <w:t>Oberes Foyer (8 Tische à 6 Plätze = 48 Plätze</w:t>
      </w:r>
    </w:p>
    <w:p w14:paraId="4A518F0E"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tab/>
        <w:t>+ 2 Tische à 4 Plätze = 8 Plätze – Summe 56 Plätze)</w:t>
      </w:r>
    </w:p>
    <w:p w14:paraId="35E9E8C6" w14:textId="77777777" w:rsidR="00AB2396" w:rsidRPr="00176F2F" w:rsidRDefault="00AB2396" w:rsidP="00AB2396">
      <w:pPr>
        <w:pBdr>
          <w:top w:val="single" w:sz="8" w:space="1" w:color="auto"/>
          <w:left w:val="single" w:sz="8" w:space="4" w:color="auto"/>
          <w:bottom w:val="single" w:sz="8" w:space="1" w:color="auto"/>
          <w:right w:val="single" w:sz="8" w:space="4" w:color="auto"/>
        </w:pBdr>
        <w:rPr>
          <w:szCs w:val="20"/>
        </w:rPr>
      </w:pPr>
    </w:p>
    <w:p w14:paraId="6993C1DA"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sidRPr="000633BF">
        <w:rPr>
          <w:szCs w:val="20"/>
          <w:u w:val="single"/>
        </w:rPr>
        <w:t>Alternative Variante:</w:t>
      </w:r>
      <w:r>
        <w:rPr>
          <w:szCs w:val="20"/>
        </w:rPr>
        <w:t xml:space="preserve"> </w:t>
      </w:r>
      <w:r w:rsidRPr="00176F2F">
        <w:rPr>
          <w:b/>
          <w:i/>
          <w:szCs w:val="20"/>
        </w:rPr>
        <w:fldChar w:fldCharType="begin">
          <w:ffData>
            <w:name w:val="Text42"/>
            <w:enabled/>
            <w:calcOnExit w:val="0"/>
            <w:textInput/>
          </w:ffData>
        </w:fldChar>
      </w:r>
      <w:bookmarkStart w:id="45" w:name="Text42"/>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176F2F">
        <w:rPr>
          <w:b/>
          <w:i/>
          <w:szCs w:val="20"/>
        </w:rPr>
        <w:fldChar w:fldCharType="end"/>
      </w:r>
      <w:bookmarkEnd w:id="45"/>
    </w:p>
    <w:p w14:paraId="6480C4CD" w14:textId="77777777" w:rsidR="00AB2396" w:rsidRPr="00176F2F" w:rsidRDefault="00AB2396" w:rsidP="00AB2396">
      <w:pPr>
        <w:pBdr>
          <w:top w:val="single" w:sz="8" w:space="1" w:color="auto"/>
          <w:left w:val="single" w:sz="8" w:space="4" w:color="auto"/>
          <w:bottom w:val="single" w:sz="8" w:space="1" w:color="auto"/>
          <w:right w:val="single" w:sz="8" w:space="4" w:color="auto"/>
        </w:pBdr>
        <w:rPr>
          <w:szCs w:val="20"/>
        </w:rPr>
      </w:pPr>
    </w:p>
    <w:p w14:paraId="4D968946" w14:textId="231D29FC" w:rsidR="00AB2396" w:rsidRPr="00AB2396" w:rsidRDefault="00AB2396" w:rsidP="00AB2396">
      <w:pPr>
        <w:pBdr>
          <w:top w:val="single" w:sz="8" w:space="1" w:color="auto"/>
          <w:left w:val="single" w:sz="8" w:space="4" w:color="auto"/>
          <w:bottom w:val="single" w:sz="8" w:space="1" w:color="auto"/>
          <w:right w:val="single" w:sz="8" w:space="4" w:color="auto"/>
        </w:pBdr>
        <w:rPr>
          <w:b/>
          <w:i/>
          <w:szCs w:val="20"/>
        </w:rPr>
      </w:pPr>
      <w:r w:rsidRPr="00D84719">
        <w:rPr>
          <w:szCs w:val="20"/>
          <w:u w:val="single"/>
        </w:rPr>
        <w:t>Sonstiges:</w:t>
      </w:r>
      <w:r>
        <w:rPr>
          <w:szCs w:val="20"/>
        </w:rPr>
        <w:t xml:space="preserve"> </w:t>
      </w:r>
      <w:r w:rsidRPr="00D84719">
        <w:rPr>
          <w:b/>
          <w:i/>
          <w:szCs w:val="20"/>
        </w:rPr>
        <w:fldChar w:fldCharType="begin">
          <w:ffData>
            <w:name w:val="Text43"/>
            <w:enabled/>
            <w:calcOnExit w:val="0"/>
            <w:textInput/>
          </w:ffData>
        </w:fldChar>
      </w:r>
      <w:bookmarkStart w:id="46" w:name="Text43"/>
      <w:r w:rsidRPr="00D84719">
        <w:rPr>
          <w:b/>
          <w:i/>
          <w:szCs w:val="20"/>
        </w:rPr>
        <w:instrText xml:space="preserve"> </w:instrText>
      </w:r>
      <w:r>
        <w:rPr>
          <w:b/>
          <w:i/>
          <w:szCs w:val="20"/>
        </w:rPr>
        <w:instrText>FORMTEXT</w:instrText>
      </w:r>
      <w:r w:rsidRPr="00D84719">
        <w:rPr>
          <w:b/>
          <w:i/>
          <w:szCs w:val="20"/>
        </w:rPr>
        <w:instrText xml:space="preserve"> </w:instrText>
      </w:r>
      <w:r w:rsidRPr="00D84719">
        <w:rPr>
          <w:b/>
          <w:i/>
          <w:szCs w:val="20"/>
        </w:rPr>
      </w:r>
      <w:r w:rsidRPr="00D84719">
        <w:rPr>
          <w:b/>
          <w:i/>
          <w:szCs w:val="20"/>
        </w:rPr>
        <w:fldChar w:fldCharType="separate"/>
      </w:r>
      <w:r>
        <w:rPr>
          <w:b/>
          <w:i/>
          <w:noProof/>
          <w:szCs w:val="20"/>
        </w:rPr>
        <w:t> </w:t>
      </w:r>
      <w:r>
        <w:rPr>
          <w:b/>
          <w:i/>
          <w:noProof/>
          <w:szCs w:val="20"/>
        </w:rPr>
        <w:t> </w:t>
      </w:r>
      <w:r>
        <w:rPr>
          <w:b/>
          <w:i/>
          <w:noProof/>
          <w:szCs w:val="20"/>
        </w:rPr>
        <w:t> </w:t>
      </w:r>
      <w:r>
        <w:rPr>
          <w:b/>
          <w:i/>
          <w:noProof/>
          <w:szCs w:val="20"/>
        </w:rPr>
        <w:t> </w:t>
      </w:r>
      <w:r>
        <w:rPr>
          <w:b/>
          <w:i/>
          <w:noProof/>
          <w:szCs w:val="20"/>
        </w:rPr>
        <w:t> </w:t>
      </w:r>
      <w:r w:rsidRPr="00D84719">
        <w:rPr>
          <w:b/>
          <w:i/>
          <w:szCs w:val="20"/>
        </w:rPr>
        <w:fldChar w:fldCharType="end"/>
      </w:r>
      <w:bookmarkEnd w:id="46"/>
    </w:p>
    <w:p w14:paraId="039D88D2"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8A6F058" w14:textId="77777777" w:rsidR="006E785F" w:rsidRDefault="006E785F" w:rsidP="00AB2396">
      <w:pPr>
        <w:pBdr>
          <w:top w:val="single" w:sz="8" w:space="1" w:color="auto"/>
          <w:left w:val="single" w:sz="8" w:space="4" w:color="auto"/>
          <w:bottom w:val="single" w:sz="8" w:space="1" w:color="auto"/>
          <w:right w:val="single" w:sz="8" w:space="4" w:color="auto"/>
        </w:pBdr>
        <w:rPr>
          <w:szCs w:val="20"/>
        </w:rPr>
      </w:pPr>
    </w:p>
    <w:p w14:paraId="3F03CBDC" w14:textId="77777777" w:rsidR="00AB2396" w:rsidRPr="00D84719"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sidRPr="00D84719">
        <w:rPr>
          <w:b/>
        </w:rPr>
        <w:lastRenderedPageBreak/>
        <w:t>Saaltechnik</w:t>
      </w:r>
    </w:p>
    <w:p w14:paraId="0FB0924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3E7D7E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Wir haben kein Interesse, Ihnen unnötige Kosten zu verursachen und bitten Sie daher, den tatsächlichen Bedarf zu prüfen und mit unserem Licht- und Tontechniker zu vereinbaren.</w:t>
      </w:r>
    </w:p>
    <w:p w14:paraId="705372CA"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Die Licht- und Tontechnik darf nur zusammen mit dem von der Stadtgemeinde Purkersdorf beauftragten Techniker Hannes Aicher, Tel. 0664/3262116 betrieben werden.</w:t>
      </w:r>
    </w:p>
    <w:p w14:paraId="4C67AB77"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Es ist daher genau zu prüfen, welchen Technikbedarf die jeweilige Veranstaltung hat.</w:t>
      </w:r>
    </w:p>
    <w:p w14:paraId="4029C647"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1DA867AA" w14:textId="07BA85AA"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bookmarkStart w:id="47" w:name="Kontrollkästchen19"/>
      <w:r w:rsidRPr="00F810DF">
        <w:rPr>
          <w:b/>
          <w:szCs w:val="20"/>
        </w:rPr>
        <w:instrText xml:space="preserve"> </w:instrText>
      </w:r>
      <w:r>
        <w:rPr>
          <w:b/>
          <w:szCs w:val="20"/>
        </w:rPr>
        <w:instrText>FORMCHECKBOX</w:instrText>
      </w:r>
      <w:r w:rsidRPr="00F810DF">
        <w:rPr>
          <w:b/>
          <w:szCs w:val="20"/>
        </w:rPr>
        <w:instrText xml:space="preserve"> </w:instrText>
      </w:r>
      <w:r w:rsidR="001252D2" w:rsidRPr="00F810DF">
        <w:rPr>
          <w:b/>
          <w:szCs w:val="20"/>
        </w:rPr>
      </w:r>
      <w:r w:rsidRPr="00F810DF">
        <w:rPr>
          <w:b/>
          <w:szCs w:val="20"/>
        </w:rPr>
        <w:fldChar w:fldCharType="end"/>
      </w:r>
      <w:bookmarkEnd w:id="47"/>
      <w:r>
        <w:rPr>
          <w:szCs w:val="20"/>
        </w:rPr>
        <w:tab/>
      </w:r>
      <w:r w:rsidRPr="00F810DF">
        <w:rPr>
          <w:b/>
          <w:szCs w:val="20"/>
        </w:rPr>
        <w:t>Standard (kein Saaltechniker erforderlich)</w:t>
      </w:r>
    </w:p>
    <w:p w14:paraId="609D9E60"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Normale Saalbeleuchtung (Deckenlicht, Wandleuchten)</w:t>
      </w:r>
    </w:p>
    <w:p w14:paraId="19D1BCDE"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 xml:space="preserve">Keine Tonanlage </w:t>
      </w:r>
    </w:p>
    <w:p w14:paraId="1E474B05"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p>
    <w:p w14:paraId="3015C566" w14:textId="25F1B6B1" w:rsidR="00AB2396" w:rsidRPr="00F810DF" w:rsidRDefault="00AB2396" w:rsidP="00AB2396">
      <w:pPr>
        <w:pBdr>
          <w:top w:val="single" w:sz="8" w:space="1" w:color="auto"/>
          <w:left w:val="single" w:sz="8" w:space="4" w:color="auto"/>
          <w:bottom w:val="single" w:sz="8" w:space="1" w:color="auto"/>
          <w:right w:val="single" w:sz="8" w:space="4" w:color="auto"/>
        </w:pBdr>
        <w:tabs>
          <w:tab w:val="left" w:pos="540"/>
        </w:tabs>
        <w:rPr>
          <w:b/>
          <w:szCs w:val="20"/>
        </w:rPr>
      </w:pPr>
      <w:r w:rsidRPr="00F810DF">
        <w:rPr>
          <w:b/>
          <w:szCs w:val="20"/>
        </w:rPr>
        <w:fldChar w:fldCharType="begin">
          <w:ffData>
            <w:name w:val="Kontrollkästchen20"/>
            <w:enabled/>
            <w:calcOnExit w:val="0"/>
            <w:checkBox>
              <w:sizeAuto/>
              <w:default w:val="0"/>
            </w:checkBox>
          </w:ffData>
        </w:fldChar>
      </w:r>
      <w:bookmarkStart w:id="48" w:name="Kontrollkästchen20"/>
      <w:r w:rsidRPr="00F810DF">
        <w:rPr>
          <w:b/>
          <w:szCs w:val="20"/>
        </w:rPr>
        <w:instrText xml:space="preserve"> </w:instrText>
      </w:r>
      <w:r>
        <w:rPr>
          <w:b/>
          <w:szCs w:val="20"/>
        </w:rPr>
        <w:instrText>FORMCHECKBOX</w:instrText>
      </w:r>
      <w:r w:rsidRPr="00F810DF">
        <w:rPr>
          <w:b/>
          <w:szCs w:val="20"/>
        </w:rPr>
        <w:instrText xml:space="preserve"> </w:instrText>
      </w:r>
      <w:r w:rsidR="001252D2" w:rsidRPr="00F810DF">
        <w:rPr>
          <w:b/>
          <w:szCs w:val="20"/>
        </w:rPr>
      </w:r>
      <w:r w:rsidRPr="00F810DF">
        <w:rPr>
          <w:b/>
          <w:szCs w:val="20"/>
        </w:rPr>
        <w:fldChar w:fldCharType="end"/>
      </w:r>
      <w:bookmarkEnd w:id="48"/>
      <w:r>
        <w:rPr>
          <w:szCs w:val="20"/>
        </w:rPr>
        <w:tab/>
      </w:r>
      <w:r w:rsidRPr="00F810DF">
        <w:rPr>
          <w:b/>
          <w:szCs w:val="20"/>
        </w:rPr>
        <w:t>Techniker erforderlich</w:t>
      </w:r>
    </w:p>
    <w:p w14:paraId="4E42B7F0"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Scheinwerfer-Beleuchtung</w:t>
      </w:r>
    </w:p>
    <w:p w14:paraId="709762E1"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Beschallung über die Tonanlage</w:t>
      </w:r>
    </w:p>
    <w:p w14:paraId="7AB932C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2DDD9219"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Im Falle der Notwendigkeit eines Saaltechnikers muß der Mieter direkt mit Herrn Hannes Aicher</w:t>
      </w:r>
      <w:proofErr w:type="gramStart"/>
      <w:r>
        <w:rPr>
          <w:szCs w:val="20"/>
        </w:rPr>
        <w:t>, Tel</w:t>
      </w:r>
      <w:proofErr w:type="gramEnd"/>
      <w:r>
        <w:rPr>
          <w:szCs w:val="20"/>
        </w:rPr>
        <w:t>. 0664/3262116 in Kontakt treten um die technischen Details zu klären. Ebenso ist die Einsatzzeit des Saaltechnikers zu klären bzw. festzulegen. Die Verrechnung erfolgt ebenfalls auf direktem Weg zwischen dem Mieter und dem Saaltechniker. Pro Einsatzstunde kommt ein Betrag von € 22,-- zuzüglich 20% MwSt. (Mindest-Einsatzzeit: 4 Stunden) zur Verrechnung.</w:t>
      </w:r>
    </w:p>
    <w:p w14:paraId="283A9D87" w14:textId="77777777" w:rsidR="00AB2396" w:rsidRDefault="00AB2396" w:rsidP="00AB2396">
      <w:pPr>
        <w:rPr>
          <w:szCs w:val="20"/>
        </w:rPr>
      </w:pPr>
    </w:p>
    <w:p w14:paraId="6BBA12B7" w14:textId="77777777" w:rsidR="00AB2396" w:rsidRDefault="00AB2396" w:rsidP="00AB2396">
      <w:pPr>
        <w:rPr>
          <w:szCs w:val="20"/>
        </w:rPr>
      </w:pPr>
    </w:p>
    <w:p w14:paraId="5C6CEC0B" w14:textId="77777777" w:rsidR="00AB2396" w:rsidRPr="004F2116"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sidRPr="004F2116">
        <w:rPr>
          <w:b/>
        </w:rPr>
        <w:t>Tarife pro Stunde</w:t>
      </w:r>
    </w:p>
    <w:p w14:paraId="59A83BAF"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260692AD"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Tarifraum A (großer Saal – 279 m²)</w:t>
      </w:r>
      <w:r>
        <w:rPr>
          <w:szCs w:val="20"/>
        </w:rPr>
        <w:tab/>
        <w:t>€</w:t>
      </w:r>
      <w:r>
        <w:rPr>
          <w:szCs w:val="20"/>
        </w:rPr>
        <w:tab/>
        <w:t>21,80</w:t>
      </w:r>
    </w:p>
    <w:p w14:paraId="6535B21D"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Tarifraum B1 (Konferenzraum II – 36 m²)</w:t>
      </w:r>
      <w:r>
        <w:rPr>
          <w:szCs w:val="20"/>
        </w:rPr>
        <w:tab/>
        <w:t>€</w:t>
      </w:r>
      <w:r>
        <w:rPr>
          <w:szCs w:val="20"/>
        </w:rPr>
        <w:tab/>
        <w:t>7,30</w:t>
      </w:r>
    </w:p>
    <w:p w14:paraId="57FEF660"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Tarifraum B2 (Konferenzraum I – 70 m²)</w:t>
      </w:r>
      <w:r>
        <w:rPr>
          <w:szCs w:val="20"/>
        </w:rPr>
        <w:tab/>
        <w:t>€</w:t>
      </w:r>
      <w:r>
        <w:rPr>
          <w:szCs w:val="20"/>
        </w:rPr>
        <w:tab/>
        <w:t>7,30</w:t>
      </w:r>
    </w:p>
    <w:p w14:paraId="6B3E93AB"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Galerie C</w:t>
      </w:r>
      <w:r>
        <w:rPr>
          <w:szCs w:val="20"/>
        </w:rPr>
        <w:tab/>
      </w:r>
      <w:r w:rsidRPr="00BE0759">
        <w:rPr>
          <w:szCs w:val="20"/>
        </w:rPr>
        <w:t>€</w:t>
      </w:r>
      <w:r w:rsidRPr="00BE0759">
        <w:rPr>
          <w:szCs w:val="20"/>
        </w:rPr>
        <w:tab/>
        <w:t>7,30</w:t>
      </w:r>
    </w:p>
    <w:p w14:paraId="5AB3FC4F"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5E33FD6" w14:textId="77777777"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Brandsicherheitswache durch die FF Purkersdorf (über 300 Besucher):</w:t>
      </w:r>
    </w:p>
    <w:p w14:paraId="3A14C61D"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Pro Stunde</w:t>
      </w:r>
      <w:r>
        <w:rPr>
          <w:szCs w:val="20"/>
        </w:rPr>
        <w:tab/>
        <w:t>€</w:t>
      </w:r>
      <w:r>
        <w:rPr>
          <w:szCs w:val="20"/>
        </w:rPr>
        <w:tab/>
        <w:t>60,--</w:t>
      </w:r>
    </w:p>
    <w:p w14:paraId="4A012A6A"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29C50338" w14:textId="77777777"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Nur bei separater Anmietung:</w:t>
      </w:r>
    </w:p>
    <w:p w14:paraId="0619459A"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Unteres Foyer (nur bei Einzelanmietung)</w:t>
      </w:r>
      <w:r>
        <w:rPr>
          <w:szCs w:val="20"/>
        </w:rPr>
        <w:tab/>
        <w:t>€</w:t>
      </w:r>
      <w:r>
        <w:rPr>
          <w:szCs w:val="20"/>
        </w:rPr>
        <w:tab/>
        <w:t>7,30</w:t>
      </w:r>
    </w:p>
    <w:p w14:paraId="128FD8A6"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Oberes Foyer</w:t>
      </w:r>
      <w:r>
        <w:rPr>
          <w:szCs w:val="20"/>
        </w:rPr>
        <w:tab/>
        <w:t>€</w:t>
      </w:r>
      <w:r>
        <w:rPr>
          <w:szCs w:val="20"/>
        </w:rPr>
        <w:tab/>
        <w:t>7,30</w:t>
      </w:r>
    </w:p>
    <w:p w14:paraId="33771885"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WC-Anlagen</w:t>
      </w:r>
      <w:r>
        <w:rPr>
          <w:szCs w:val="20"/>
        </w:rPr>
        <w:tab/>
        <w:t>€</w:t>
      </w:r>
      <w:r>
        <w:rPr>
          <w:szCs w:val="20"/>
        </w:rPr>
        <w:tab/>
        <w:t>7,30</w:t>
      </w:r>
    </w:p>
    <w:p w14:paraId="7AF47357"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0EF9C652" w14:textId="77777777"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Saaltechniker:</w:t>
      </w:r>
    </w:p>
    <w:p w14:paraId="1F39F90E"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Hannes Aicher (Tel. 0664/3262116)</w:t>
      </w:r>
      <w:r>
        <w:rPr>
          <w:szCs w:val="20"/>
        </w:rPr>
        <w:tab/>
        <w:t>€</w:t>
      </w:r>
      <w:r>
        <w:rPr>
          <w:szCs w:val="20"/>
        </w:rPr>
        <w:tab/>
        <w:t>22,--</w:t>
      </w:r>
    </w:p>
    <w:p w14:paraId="0E144995" w14:textId="7777777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3B579526"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Reinigungskosten werden separat je nach Art und Umfang der Veranstaltung verrechnet.</w:t>
      </w:r>
    </w:p>
    <w:p w14:paraId="2A01993D"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1A60891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Alle </w:t>
      </w:r>
      <w:proofErr w:type="gramStart"/>
      <w:r>
        <w:rPr>
          <w:szCs w:val="20"/>
        </w:rPr>
        <w:t>Tarife exkl. 20% MwSt.</w:t>
      </w:r>
      <w:proofErr w:type="gramEnd"/>
    </w:p>
    <w:p w14:paraId="0478C9BF" w14:textId="77777777" w:rsidR="00AB2396" w:rsidRDefault="00AB2396" w:rsidP="00AB2396">
      <w:pPr>
        <w:rPr>
          <w:szCs w:val="20"/>
        </w:rPr>
      </w:pPr>
    </w:p>
    <w:p w14:paraId="28E05E4F" w14:textId="77777777" w:rsidR="00AB2396" w:rsidRPr="000B0F7B"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Pr>
          <w:szCs w:val="20"/>
        </w:rPr>
        <w:br w:type="column"/>
      </w:r>
      <w:r w:rsidRPr="000B0F7B">
        <w:rPr>
          <w:b/>
        </w:rPr>
        <w:lastRenderedPageBreak/>
        <w:t>Nutzungsbedingungen:</w:t>
      </w:r>
    </w:p>
    <w:p w14:paraId="428EBFD6"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96244FD"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xml:space="preserve">Der gebuchte Termin gilt erst nach </w:t>
      </w:r>
      <w:r w:rsidRPr="00B52D3C">
        <w:rPr>
          <w:szCs w:val="20"/>
          <w:u w:val="single"/>
        </w:rPr>
        <w:t>beidseitiger</w:t>
      </w:r>
      <w:r>
        <w:rPr>
          <w:szCs w:val="20"/>
        </w:rPr>
        <w:t xml:space="preserve"> Unterfertigung dieser Nutzungsvereinbarung inklusive der angefügten Tarifvereinbarung als reserviert.</w:t>
      </w:r>
    </w:p>
    <w:p w14:paraId="49FD8C5B"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1EFE4F02"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Bei Nicht-Durchführung einer angemeldeten Veranstaltung werden folgende Entgelte gemäß Tarifvereinbarung verrechnet:</w:t>
      </w:r>
    </w:p>
    <w:p w14:paraId="1D29D24D"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Stornierung bis 2 Monate vor der Veranstaltung: keine Verrechnung</w:t>
      </w:r>
    </w:p>
    <w:p w14:paraId="68758DE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Stornierung 2 Monate bis 2 Wochen vor der Veranstaltung: 50% des vereinbarten Entgelts</w:t>
      </w:r>
    </w:p>
    <w:p w14:paraId="00D14D55"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 Stornierung 2 Wochen vor bis zur Veranstaltung: 100% des vereinbarten Entgelts</w:t>
      </w:r>
    </w:p>
    <w:p w14:paraId="78905FC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5B6AA49"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Das erforderliche Ausmaß der Reinigung wird einvernehmlich entsprechend der Art der Veranstaltung und der erwarteten Besucheranzahl in der Tarifvereinbarung festgelegt.</w:t>
      </w:r>
    </w:p>
    <w:p w14:paraId="5BAF8DDB"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8E1F481"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Der Nutzer haftet der Stadtgemeinde Purkersdorf gegenüber für jeden während der Nutzungsdauer entstandenen Schaden am Mietobjekt. Es ist strengstens verboten, Nägel in die Wände einzuschlagen oder Klebstreifen an den Wänden und Säulen anzubringen.</w:t>
      </w:r>
    </w:p>
    <w:p w14:paraId="0F6DF2ED"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80D1D8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Eine Weitergabe der gemieteten Räumlichkeiten an Dritte ist ohne Zustimmung des Vermieters untersagt.</w:t>
      </w:r>
    </w:p>
    <w:p w14:paraId="7A329D0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2C01A3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Der Mieter haftet für den aus allen Übertretungen der gegenständlichen Vereinbarung entstandenen Schäden uneingeschränkt.</w:t>
      </w:r>
    </w:p>
    <w:p w14:paraId="1EB9D099"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9844EA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Dem Mieter wird ausdrücklich empfohlen, für die jeweilige Veranstaltung eine Haftpflichtversicherung abzuschließen.</w:t>
      </w:r>
    </w:p>
    <w:p w14:paraId="43CA620A" w14:textId="77777777" w:rsidR="00AB2396" w:rsidRDefault="00AB2396" w:rsidP="00AB2396">
      <w:pPr>
        <w:rPr>
          <w:szCs w:val="20"/>
        </w:rPr>
      </w:pPr>
    </w:p>
    <w:p w14:paraId="461FFFC3" w14:textId="77777777" w:rsidR="00AB2396" w:rsidRDefault="00AB2396" w:rsidP="00AB2396">
      <w:pPr>
        <w:rPr>
          <w:szCs w:val="20"/>
        </w:rPr>
      </w:pPr>
      <w:r>
        <w:rPr>
          <w:szCs w:val="20"/>
        </w:rPr>
        <w:t>Der Mieter erklärt sich mit den angeführten Nutzungsbedingungen voll einverstanden.</w:t>
      </w:r>
    </w:p>
    <w:p w14:paraId="54A3A56B" w14:textId="77777777" w:rsidR="00AB2396" w:rsidRDefault="00AB2396" w:rsidP="00AB2396">
      <w:pPr>
        <w:rPr>
          <w:szCs w:val="20"/>
        </w:rPr>
      </w:pPr>
    </w:p>
    <w:p w14:paraId="250DE1F3" w14:textId="77777777" w:rsidR="00AB2396" w:rsidRDefault="00AB2396" w:rsidP="00AB2396">
      <w:pPr>
        <w:rPr>
          <w:szCs w:val="20"/>
        </w:rPr>
      </w:pPr>
      <w:r>
        <w:rPr>
          <w:szCs w:val="20"/>
        </w:rPr>
        <w:t>Diese Vereinbarung erlangt nur mit beidseitiger Unterfertigung Gültigkeit!</w:t>
      </w:r>
    </w:p>
    <w:p w14:paraId="20A1E638" w14:textId="77777777" w:rsidR="00AB2396" w:rsidRDefault="00AB2396" w:rsidP="00AB2396">
      <w:pPr>
        <w:rPr>
          <w:szCs w:val="20"/>
        </w:rPr>
      </w:pPr>
    </w:p>
    <w:p w14:paraId="7E09BBFF" w14:textId="77777777" w:rsidR="00AB2396" w:rsidRDefault="00AB2396" w:rsidP="00AB2396">
      <w:pPr>
        <w:rPr>
          <w:szCs w:val="20"/>
        </w:rPr>
      </w:pPr>
    </w:p>
    <w:p w14:paraId="567E14AE" w14:textId="77777777" w:rsidR="00AB2396" w:rsidRDefault="00AB2396" w:rsidP="00AB2396">
      <w:pPr>
        <w:rPr>
          <w:szCs w:val="20"/>
        </w:rPr>
      </w:pPr>
    </w:p>
    <w:p w14:paraId="3DEC388B" w14:textId="77777777" w:rsidR="00AB2396" w:rsidRDefault="00AB2396" w:rsidP="00AB2396">
      <w:pPr>
        <w:rPr>
          <w:szCs w:val="20"/>
        </w:rPr>
      </w:pPr>
    </w:p>
    <w:p w14:paraId="2A420477" w14:textId="77777777" w:rsidR="00AB2396" w:rsidRDefault="00AB2396" w:rsidP="00AB2396">
      <w:pPr>
        <w:rPr>
          <w:szCs w:val="20"/>
        </w:rPr>
      </w:pPr>
    </w:p>
    <w:p w14:paraId="41B20626" w14:textId="77777777" w:rsidR="00AB2396" w:rsidRDefault="00AB2396" w:rsidP="00AB2396">
      <w:pPr>
        <w:rPr>
          <w:szCs w:val="20"/>
        </w:rPr>
      </w:pPr>
      <w:r>
        <w:rPr>
          <w:szCs w:val="20"/>
        </w:rPr>
        <w:t>_______________________________________________</w:t>
      </w:r>
    </w:p>
    <w:p w14:paraId="65A2AD21" w14:textId="77777777" w:rsidR="00AB2396" w:rsidRDefault="00AB2396" w:rsidP="00AB2396">
      <w:pPr>
        <w:rPr>
          <w:szCs w:val="20"/>
        </w:rPr>
      </w:pPr>
      <w:r>
        <w:rPr>
          <w:szCs w:val="20"/>
        </w:rPr>
        <w:t>Datum und Unterschrift Veranstalter:</w:t>
      </w:r>
    </w:p>
    <w:p w14:paraId="2CD8B636" w14:textId="77777777" w:rsidR="00AB2396" w:rsidRDefault="00AB2396" w:rsidP="00AB2396">
      <w:pPr>
        <w:rPr>
          <w:szCs w:val="20"/>
        </w:rPr>
      </w:pPr>
    </w:p>
    <w:p w14:paraId="10D30CB0" w14:textId="77777777" w:rsidR="00AB2396" w:rsidRDefault="00AB2396" w:rsidP="00AB2396">
      <w:pPr>
        <w:rPr>
          <w:szCs w:val="20"/>
        </w:rPr>
      </w:pPr>
    </w:p>
    <w:p w14:paraId="0B9A71F7" w14:textId="77777777" w:rsidR="00AB2396" w:rsidRDefault="00AB2396" w:rsidP="00AB2396">
      <w:pPr>
        <w:rPr>
          <w:szCs w:val="20"/>
        </w:rPr>
      </w:pPr>
    </w:p>
    <w:p w14:paraId="3F12C2C8" w14:textId="77777777" w:rsidR="00AB2396" w:rsidRDefault="00AB2396" w:rsidP="00AB2396">
      <w:pPr>
        <w:rPr>
          <w:szCs w:val="20"/>
        </w:rPr>
      </w:pPr>
    </w:p>
    <w:p w14:paraId="4DC75962" w14:textId="77777777" w:rsidR="00AB2396" w:rsidRDefault="00AB2396" w:rsidP="00AB2396">
      <w:pPr>
        <w:rPr>
          <w:szCs w:val="20"/>
        </w:rPr>
      </w:pPr>
    </w:p>
    <w:p w14:paraId="73BCDF90" w14:textId="77777777" w:rsidR="00AB2396" w:rsidRDefault="00AB2396" w:rsidP="00AB2396">
      <w:pPr>
        <w:rPr>
          <w:szCs w:val="20"/>
        </w:rPr>
      </w:pPr>
      <w:r>
        <w:rPr>
          <w:szCs w:val="20"/>
        </w:rPr>
        <w:t>_______________________________________________</w:t>
      </w:r>
    </w:p>
    <w:p w14:paraId="2FD984C9" w14:textId="77777777" w:rsidR="00AB2396" w:rsidRDefault="00AB2396" w:rsidP="00AB2396">
      <w:pPr>
        <w:rPr>
          <w:szCs w:val="20"/>
        </w:rPr>
      </w:pPr>
      <w:r>
        <w:rPr>
          <w:szCs w:val="20"/>
        </w:rPr>
        <w:t>Datum und Unterschrift WIPUR GmbH</w:t>
      </w:r>
    </w:p>
    <w:p w14:paraId="46C7D508" w14:textId="77777777" w:rsidR="00AB2396" w:rsidRDefault="00AB2396" w:rsidP="00AB2396">
      <w:pPr>
        <w:rPr>
          <w:szCs w:val="20"/>
        </w:rPr>
      </w:pPr>
    </w:p>
    <w:p w14:paraId="7B446EB7" w14:textId="77777777" w:rsidR="00AB2396" w:rsidRDefault="00AB2396" w:rsidP="00AB2396">
      <w:pPr>
        <w:rPr>
          <w:szCs w:val="20"/>
        </w:rPr>
      </w:pPr>
      <w:r w:rsidRPr="00AA2DB3">
        <w:rPr>
          <w:szCs w:val="20"/>
          <w:u w:val="single"/>
        </w:rPr>
        <w:t>Beilage:</w:t>
      </w:r>
      <w:r>
        <w:rPr>
          <w:szCs w:val="20"/>
        </w:rPr>
        <w:t xml:space="preserve"> Tarifvereinbarung</w:t>
      </w:r>
    </w:p>
    <w:p w14:paraId="310BD9F7" w14:textId="77777777" w:rsidR="00865B6D" w:rsidRPr="00AB2396" w:rsidRDefault="00865B6D" w:rsidP="00AB2396"/>
    <w:sectPr w:rsidR="00865B6D" w:rsidRPr="00AB2396" w:rsidSect="00BD3E54">
      <w:headerReference w:type="default" r:id="rId8"/>
      <w:footerReference w:type="default" r:id="rId9"/>
      <w:pgSz w:w="11906" w:h="16838"/>
      <w:pgMar w:top="1417" w:right="991" w:bottom="1134" w:left="1417" w:header="708" w:footer="35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8CDC" w14:textId="77777777" w:rsidR="00C268F1" w:rsidRDefault="00C268F1" w:rsidP="00C4456E">
      <w:r>
        <w:separator/>
      </w:r>
    </w:p>
  </w:endnote>
  <w:endnote w:type="continuationSeparator" w:id="0">
    <w:p w14:paraId="3812E8E4" w14:textId="77777777" w:rsidR="00C268F1" w:rsidRDefault="00C268F1" w:rsidP="00C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16E5" w14:textId="2B93283A" w:rsidR="00C268F1" w:rsidRPr="00062668" w:rsidRDefault="00C268F1" w:rsidP="00BD3E54">
    <w:pPr>
      <w:pStyle w:val="Fuzeile"/>
      <w:spacing w:line="180" w:lineRule="exact"/>
      <w:jc w:val="right"/>
      <w:rPr>
        <w:color w:val="808080"/>
        <w:sz w:val="15"/>
        <w:szCs w:val="15"/>
      </w:rPr>
    </w:pPr>
    <w:r w:rsidRPr="00062668">
      <w:rPr>
        <w:color w:val="595959"/>
        <w:spacing w:val="10"/>
        <w:sz w:val="15"/>
        <w:szCs w:val="15"/>
      </w:rPr>
      <w:t>WIPUR Wirtschaftsbetriebe der Stadt Purkersdorf GmbH | A-3002 Purkersdorf | Hauptplatz 1</w:t>
    </w:r>
    <w:r w:rsidRPr="00062668">
      <w:rPr>
        <w:color w:val="595959"/>
        <w:spacing w:val="10"/>
        <w:sz w:val="15"/>
        <w:szCs w:val="15"/>
      </w:rPr>
      <w:cr/>
    </w:r>
    <w:r w:rsidRPr="00062668">
      <w:rPr>
        <w:color w:val="595959"/>
        <w:sz w:val="15"/>
        <w:szCs w:val="15"/>
      </w:rPr>
      <w:t>Geschäftsführer:</w:t>
    </w:r>
    <w:r w:rsidRPr="00062668">
      <w:rPr>
        <w:color w:val="808080"/>
        <w:sz w:val="15"/>
        <w:szCs w:val="15"/>
      </w:rPr>
      <w:t xml:space="preserve"> </w:t>
    </w:r>
    <w:r w:rsidRPr="00062668">
      <w:rPr>
        <w:rFonts w:ascii="Wingdings" w:hAnsi="Wingdings"/>
        <w:color w:val="244061"/>
        <w:sz w:val="15"/>
        <w:szCs w:val="15"/>
      </w:rPr>
      <w:t></w:t>
    </w:r>
    <w:r w:rsidRPr="00062668">
      <w:rPr>
        <w:color w:val="808080"/>
        <w:sz w:val="15"/>
        <w:szCs w:val="15"/>
      </w:rPr>
      <w:t xml:space="preserve"> </w:t>
    </w:r>
    <w:r w:rsidRPr="00062668">
      <w:rPr>
        <w:color w:val="595959"/>
        <w:sz w:val="15"/>
        <w:szCs w:val="15"/>
      </w:rPr>
      <w:t>Werner Prochaska | Tel.: 0676/633 75 27 | e-mail: werner.prochaska@</w:t>
    </w:r>
    <w:r w:rsidR="00E20DC2">
      <w:rPr>
        <w:color w:val="595959"/>
        <w:sz w:val="15"/>
        <w:szCs w:val="15"/>
      </w:rPr>
      <w:t>wipur.net</w:t>
    </w:r>
    <w:r w:rsidRPr="00062668">
      <w:rPr>
        <w:color w:val="595959"/>
        <w:sz w:val="15"/>
        <w:szCs w:val="15"/>
      </w:rPr>
      <w:cr/>
    </w:r>
    <w:r w:rsidRPr="00062668">
      <w:rPr>
        <w:rFonts w:ascii="Wingdings" w:hAnsi="Wingdings"/>
        <w:color w:val="808080"/>
        <w:sz w:val="15"/>
        <w:szCs w:val="15"/>
      </w:rPr>
      <w:t></w:t>
    </w:r>
    <w:r w:rsidRPr="00062668">
      <w:rPr>
        <w:rFonts w:ascii="Wingdings" w:hAnsi="Wingdings"/>
        <w:color w:val="808080"/>
        <w:sz w:val="15"/>
        <w:szCs w:val="15"/>
      </w:rPr>
      <w:t></w:t>
    </w:r>
    <w:r w:rsidRPr="00062668">
      <w:rPr>
        <w:rFonts w:ascii="Wingdings" w:hAnsi="Wingdings"/>
        <w:color w:val="244061"/>
        <w:sz w:val="15"/>
        <w:szCs w:val="15"/>
      </w:rPr>
      <w:t></w:t>
    </w:r>
    <w:r w:rsidRPr="00062668">
      <w:rPr>
        <w:color w:val="808080"/>
        <w:sz w:val="15"/>
        <w:szCs w:val="15"/>
      </w:rPr>
      <w:t xml:space="preserve"> </w:t>
    </w:r>
    <w:proofErr w:type="spellStart"/>
    <w:r w:rsidR="005914FF">
      <w:rPr>
        <w:color w:val="595959"/>
        <w:sz w:val="15"/>
        <w:szCs w:val="15"/>
      </w:rPr>
      <w:t>RegR</w:t>
    </w:r>
    <w:proofErr w:type="spellEnd"/>
    <w:r w:rsidR="005914FF">
      <w:rPr>
        <w:color w:val="595959"/>
        <w:sz w:val="15"/>
        <w:szCs w:val="15"/>
      </w:rPr>
      <w:t xml:space="preserve"> Burkhard </w:t>
    </w:r>
    <w:proofErr w:type="spellStart"/>
    <w:r w:rsidR="005914FF">
      <w:rPr>
        <w:color w:val="595959"/>
        <w:sz w:val="15"/>
        <w:szCs w:val="15"/>
      </w:rPr>
      <w:t>Humpel</w:t>
    </w:r>
    <w:proofErr w:type="spellEnd"/>
    <w:r w:rsidR="005914FF" w:rsidRPr="00062668">
      <w:rPr>
        <w:color w:val="595959"/>
        <w:sz w:val="15"/>
        <w:szCs w:val="15"/>
      </w:rPr>
      <w:t xml:space="preserve"> | Tel.: </w:t>
    </w:r>
    <w:r w:rsidR="005914FF">
      <w:rPr>
        <w:color w:val="595959"/>
        <w:sz w:val="15"/>
        <w:szCs w:val="15"/>
      </w:rPr>
      <w:t>02231/63601-252</w:t>
    </w:r>
    <w:r w:rsidR="005914FF" w:rsidRPr="00062668">
      <w:rPr>
        <w:color w:val="595959"/>
        <w:sz w:val="15"/>
        <w:szCs w:val="15"/>
      </w:rPr>
      <w:t xml:space="preserve"> | </w:t>
    </w:r>
    <w:proofErr w:type="spellStart"/>
    <w:r w:rsidR="005914FF" w:rsidRPr="00062668">
      <w:rPr>
        <w:color w:val="595959"/>
        <w:sz w:val="15"/>
        <w:szCs w:val="15"/>
      </w:rPr>
      <w:t>e-mail</w:t>
    </w:r>
    <w:proofErr w:type="spellEnd"/>
    <w:r w:rsidR="005914FF" w:rsidRPr="00062668">
      <w:rPr>
        <w:color w:val="595959"/>
        <w:sz w:val="15"/>
        <w:szCs w:val="15"/>
      </w:rPr>
      <w:t xml:space="preserve">: </w:t>
    </w:r>
    <w:r w:rsidR="005914FF">
      <w:rPr>
        <w:color w:val="595959"/>
        <w:sz w:val="15"/>
        <w:szCs w:val="15"/>
      </w:rPr>
      <w:t>b.humpel@purkersdorf.at</w:t>
    </w:r>
    <w:r w:rsidRPr="00062668">
      <w:rPr>
        <w:color w:val="595959"/>
        <w:sz w:val="15"/>
        <w:szCs w:val="15"/>
      </w:rPr>
      <w:cr/>
      <w:t>FN 184540 h | Landesgericht St. Pölten | DVR-Nr. 1032674 | UID-Nr. ATU60767904</w:t>
    </w:r>
    <w:r w:rsidRPr="00062668">
      <w:rPr>
        <w:color w:val="595959"/>
        <w:sz w:val="15"/>
        <w:szCs w:val="15"/>
      </w:rPr>
      <w:cr/>
      <w:t>Bankverbindung: IBAN:AT84 1200 0006 1924 5400 | BIC: BKAUATWW</w:t>
    </w:r>
  </w:p>
  <w:p w14:paraId="37643A0A" w14:textId="77777777" w:rsidR="00C268F1" w:rsidRDefault="00C268F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6902" w14:textId="77777777" w:rsidR="00C268F1" w:rsidRDefault="00C268F1" w:rsidP="00C4456E">
      <w:r>
        <w:separator/>
      </w:r>
    </w:p>
  </w:footnote>
  <w:footnote w:type="continuationSeparator" w:id="0">
    <w:p w14:paraId="4877574D" w14:textId="77777777" w:rsidR="00C268F1" w:rsidRDefault="00C268F1" w:rsidP="00C44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CEE8" w14:textId="77777777" w:rsidR="00C268F1" w:rsidRDefault="00C268F1" w:rsidP="00C4456E">
    <w:pPr>
      <w:pStyle w:val="Kopfzeile"/>
      <w:ind w:hanging="426"/>
      <w:jc w:val="right"/>
    </w:pPr>
    <w:r>
      <w:rPr>
        <w:noProof/>
        <w:lang w:val="de-DE" w:eastAsia="de-DE"/>
      </w:rPr>
      <w:drawing>
        <wp:inline distT="0" distB="0" distL="0" distR="0" wp14:anchorId="1EE3B8CA" wp14:editId="2134DA4D">
          <wp:extent cx="3447308" cy="996656"/>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9476" cy="10001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7E32"/>
    <w:multiLevelType w:val="hybridMultilevel"/>
    <w:tmpl w:val="A9A0040A"/>
    <w:lvl w:ilvl="0" w:tplc="8794DB1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gf+l6Gvp7/zhuaGLnw8sg8CIf7Q=" w:salt="LOb8C1CkQko4dHd1H81N5g=="/>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6E"/>
    <w:rsid w:val="00047A50"/>
    <w:rsid w:val="000659D0"/>
    <w:rsid w:val="00070E07"/>
    <w:rsid w:val="000F1660"/>
    <w:rsid w:val="000F413C"/>
    <w:rsid w:val="00100FAE"/>
    <w:rsid w:val="00116850"/>
    <w:rsid w:val="001252D2"/>
    <w:rsid w:val="001A1DD8"/>
    <w:rsid w:val="001C581F"/>
    <w:rsid w:val="001E28FF"/>
    <w:rsid w:val="00245608"/>
    <w:rsid w:val="00277FDD"/>
    <w:rsid w:val="00343D1B"/>
    <w:rsid w:val="00355614"/>
    <w:rsid w:val="00376971"/>
    <w:rsid w:val="003D2BAA"/>
    <w:rsid w:val="00443E3C"/>
    <w:rsid w:val="00452FE0"/>
    <w:rsid w:val="00493999"/>
    <w:rsid w:val="004A618D"/>
    <w:rsid w:val="004A63D6"/>
    <w:rsid w:val="004D7D4B"/>
    <w:rsid w:val="00543AD7"/>
    <w:rsid w:val="005606F3"/>
    <w:rsid w:val="005914FF"/>
    <w:rsid w:val="005C506F"/>
    <w:rsid w:val="005E14A5"/>
    <w:rsid w:val="00600A7D"/>
    <w:rsid w:val="00604D97"/>
    <w:rsid w:val="006D58B5"/>
    <w:rsid w:val="006E785F"/>
    <w:rsid w:val="00701A63"/>
    <w:rsid w:val="00736CE2"/>
    <w:rsid w:val="0078272A"/>
    <w:rsid w:val="007E3F8B"/>
    <w:rsid w:val="007F5DCC"/>
    <w:rsid w:val="00850419"/>
    <w:rsid w:val="00865B6D"/>
    <w:rsid w:val="00876E58"/>
    <w:rsid w:val="008C7147"/>
    <w:rsid w:val="008E3DE2"/>
    <w:rsid w:val="00971551"/>
    <w:rsid w:val="009D2C6A"/>
    <w:rsid w:val="009D7A77"/>
    <w:rsid w:val="00A37B6F"/>
    <w:rsid w:val="00A73CD0"/>
    <w:rsid w:val="00AB2396"/>
    <w:rsid w:val="00B83C34"/>
    <w:rsid w:val="00BA1D50"/>
    <w:rsid w:val="00BB3CE2"/>
    <w:rsid w:val="00BD3E54"/>
    <w:rsid w:val="00BE09D5"/>
    <w:rsid w:val="00C02B9C"/>
    <w:rsid w:val="00C268F1"/>
    <w:rsid w:val="00C4456E"/>
    <w:rsid w:val="00C5545C"/>
    <w:rsid w:val="00C9382E"/>
    <w:rsid w:val="00CA3871"/>
    <w:rsid w:val="00D01E21"/>
    <w:rsid w:val="00DC6648"/>
    <w:rsid w:val="00DD663D"/>
    <w:rsid w:val="00E20DC2"/>
    <w:rsid w:val="00E659D6"/>
    <w:rsid w:val="00E87898"/>
    <w:rsid w:val="00EE0AFD"/>
    <w:rsid w:val="00F148C5"/>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4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06F"/>
    <w:pPr>
      <w:spacing w:after="0" w:line="240" w:lineRule="auto"/>
    </w:pPr>
    <w:rPr>
      <w:rFonts w:ascii="Verdana" w:hAnsi="Verdana"/>
      <w:sz w:val="20"/>
    </w:rPr>
  </w:style>
  <w:style w:type="paragraph" w:styleId="berschrift1">
    <w:name w:val="heading 1"/>
    <w:basedOn w:val="Standard"/>
    <w:next w:val="Standard"/>
    <w:link w:val="berschrift1Zeichen"/>
    <w:qFormat/>
    <w:rsid w:val="008E3DE2"/>
    <w:pPr>
      <w:keepNext/>
      <w:tabs>
        <w:tab w:val="left" w:pos="993"/>
      </w:tabs>
      <w:outlineLvl w:val="0"/>
    </w:pPr>
    <w:rPr>
      <w:rFonts w:eastAsia="Times New Roman" w:cs="Times New Roman"/>
      <w:noProof/>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C4456E"/>
    <w:pPr>
      <w:tabs>
        <w:tab w:val="center" w:pos="4536"/>
        <w:tab w:val="right" w:pos="9072"/>
      </w:tabs>
    </w:pPr>
  </w:style>
  <w:style w:type="character" w:customStyle="1" w:styleId="KopfzeileZeichen">
    <w:name w:val="Kopfzeile Zeichen"/>
    <w:basedOn w:val="Absatzstandardschriftart"/>
    <w:link w:val="Kopfzeile"/>
    <w:rsid w:val="00C4456E"/>
  </w:style>
  <w:style w:type="paragraph" w:styleId="Fuzeile">
    <w:name w:val="footer"/>
    <w:basedOn w:val="Standard"/>
    <w:link w:val="FuzeileZeichen"/>
    <w:unhideWhenUsed/>
    <w:rsid w:val="00C4456E"/>
    <w:pPr>
      <w:tabs>
        <w:tab w:val="center" w:pos="4536"/>
        <w:tab w:val="right" w:pos="9072"/>
      </w:tabs>
    </w:pPr>
  </w:style>
  <w:style w:type="character" w:customStyle="1" w:styleId="FuzeileZeichen">
    <w:name w:val="Fußzeile Zeichen"/>
    <w:basedOn w:val="Absatzstandardschriftart"/>
    <w:link w:val="Fuzeile"/>
    <w:rsid w:val="00C4456E"/>
  </w:style>
  <w:style w:type="paragraph" w:styleId="Sprechblasentext">
    <w:name w:val="Balloon Text"/>
    <w:basedOn w:val="Standard"/>
    <w:link w:val="SprechblasentextZeichen"/>
    <w:uiPriority w:val="99"/>
    <w:semiHidden/>
    <w:unhideWhenUsed/>
    <w:rsid w:val="00C4456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4456E"/>
    <w:rPr>
      <w:rFonts w:ascii="Tahoma" w:hAnsi="Tahoma" w:cs="Tahoma"/>
      <w:sz w:val="16"/>
      <w:szCs w:val="16"/>
    </w:rPr>
  </w:style>
  <w:style w:type="character" w:customStyle="1" w:styleId="berschrift1Zeichen">
    <w:name w:val="Überschrift 1 Zeichen"/>
    <w:basedOn w:val="Absatzstandardschriftart"/>
    <w:link w:val="berschrift1"/>
    <w:rsid w:val="008E3DE2"/>
    <w:rPr>
      <w:rFonts w:ascii="Verdana" w:eastAsia="Times New Roman" w:hAnsi="Verdana" w:cs="Times New Roman"/>
      <w:noProof/>
      <w:sz w:val="20"/>
      <w:szCs w:val="20"/>
      <w:u w:val="single"/>
      <w:lang w:val="de-DE" w:eastAsia="de-DE"/>
    </w:rPr>
  </w:style>
  <w:style w:type="character" w:styleId="Link">
    <w:name w:val="Hyperlink"/>
    <w:basedOn w:val="Absatzstandardschriftart"/>
    <w:uiPriority w:val="99"/>
    <w:semiHidden/>
    <w:unhideWhenUsed/>
    <w:rsid w:val="00E878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06F"/>
    <w:pPr>
      <w:spacing w:after="0" w:line="240" w:lineRule="auto"/>
    </w:pPr>
    <w:rPr>
      <w:rFonts w:ascii="Verdana" w:hAnsi="Verdana"/>
      <w:sz w:val="20"/>
    </w:rPr>
  </w:style>
  <w:style w:type="paragraph" w:styleId="berschrift1">
    <w:name w:val="heading 1"/>
    <w:basedOn w:val="Standard"/>
    <w:next w:val="Standard"/>
    <w:link w:val="berschrift1Zeichen"/>
    <w:qFormat/>
    <w:rsid w:val="008E3DE2"/>
    <w:pPr>
      <w:keepNext/>
      <w:tabs>
        <w:tab w:val="left" w:pos="993"/>
      </w:tabs>
      <w:outlineLvl w:val="0"/>
    </w:pPr>
    <w:rPr>
      <w:rFonts w:eastAsia="Times New Roman" w:cs="Times New Roman"/>
      <w:noProof/>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C4456E"/>
    <w:pPr>
      <w:tabs>
        <w:tab w:val="center" w:pos="4536"/>
        <w:tab w:val="right" w:pos="9072"/>
      </w:tabs>
    </w:pPr>
  </w:style>
  <w:style w:type="character" w:customStyle="1" w:styleId="KopfzeileZeichen">
    <w:name w:val="Kopfzeile Zeichen"/>
    <w:basedOn w:val="Absatzstandardschriftart"/>
    <w:link w:val="Kopfzeile"/>
    <w:rsid w:val="00C4456E"/>
  </w:style>
  <w:style w:type="paragraph" w:styleId="Fuzeile">
    <w:name w:val="footer"/>
    <w:basedOn w:val="Standard"/>
    <w:link w:val="FuzeileZeichen"/>
    <w:unhideWhenUsed/>
    <w:rsid w:val="00C4456E"/>
    <w:pPr>
      <w:tabs>
        <w:tab w:val="center" w:pos="4536"/>
        <w:tab w:val="right" w:pos="9072"/>
      </w:tabs>
    </w:pPr>
  </w:style>
  <w:style w:type="character" w:customStyle="1" w:styleId="FuzeileZeichen">
    <w:name w:val="Fußzeile Zeichen"/>
    <w:basedOn w:val="Absatzstandardschriftart"/>
    <w:link w:val="Fuzeile"/>
    <w:rsid w:val="00C4456E"/>
  </w:style>
  <w:style w:type="paragraph" w:styleId="Sprechblasentext">
    <w:name w:val="Balloon Text"/>
    <w:basedOn w:val="Standard"/>
    <w:link w:val="SprechblasentextZeichen"/>
    <w:uiPriority w:val="99"/>
    <w:semiHidden/>
    <w:unhideWhenUsed/>
    <w:rsid w:val="00C4456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4456E"/>
    <w:rPr>
      <w:rFonts w:ascii="Tahoma" w:hAnsi="Tahoma" w:cs="Tahoma"/>
      <w:sz w:val="16"/>
      <w:szCs w:val="16"/>
    </w:rPr>
  </w:style>
  <w:style w:type="character" w:customStyle="1" w:styleId="berschrift1Zeichen">
    <w:name w:val="Überschrift 1 Zeichen"/>
    <w:basedOn w:val="Absatzstandardschriftart"/>
    <w:link w:val="berschrift1"/>
    <w:rsid w:val="008E3DE2"/>
    <w:rPr>
      <w:rFonts w:ascii="Verdana" w:eastAsia="Times New Roman" w:hAnsi="Verdana" w:cs="Times New Roman"/>
      <w:noProof/>
      <w:sz w:val="20"/>
      <w:szCs w:val="20"/>
      <w:u w:val="single"/>
      <w:lang w:val="de-DE" w:eastAsia="de-DE"/>
    </w:rPr>
  </w:style>
  <w:style w:type="character" w:styleId="Link">
    <w:name w:val="Hyperlink"/>
    <w:basedOn w:val="Absatzstandardschriftart"/>
    <w:uiPriority w:val="99"/>
    <w:semiHidden/>
    <w:unhideWhenUsed/>
    <w:rsid w:val="00E87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6307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MS EA 2009-2014</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Burg 64</dc:creator>
  <cp:lastModifiedBy>Werner Prochaska</cp:lastModifiedBy>
  <cp:revision>5</cp:revision>
  <cp:lastPrinted>2014-06-05T13:48:00Z</cp:lastPrinted>
  <dcterms:created xsi:type="dcterms:W3CDTF">2016-01-01T17:44:00Z</dcterms:created>
  <dcterms:modified xsi:type="dcterms:W3CDTF">2016-01-01T17:45:00Z</dcterms:modified>
</cp:coreProperties>
</file>